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联通手机号码暂停服务怎么解除不了呢 </w:t>
      </w:r>
    </w:p>
    <w:p>
      <w:pPr/>
      <w:r>
        <w:rPr/>
        <w:t xml:space="preserve">联通手机号码暂停服务怎么解除不了呢？</w:t>
      </w:r>
    </w:p>
    <w:p>
      <w:pPr/>
      <w:r>
        <w:rPr/>
        <w:t xml:space="preserve">联通手机号码暂停服务可能是由于欠费、停机保号、安全风险等原因导致的。本文将为您详细介绍解除暂停服务的各种方法，包括线上和线下的操作流程，帮助您快速恢复手机号码的正常使用。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联通手机号码暂停服务可能给您带来诸多不便，但幸运的是，有多种方法可以帮助您解除暂停服务。以下是一些常见的解除暂停服务的方法：</w:t>
      </w:r>
    </w:p>
    <w:p>
      <w:pPr>
        <w:numPr>
          <w:ilvl w:val="0"/>
          <w:numId w:val="1"/>
        </w:numPr>
      </w:pPr>
      <w:r>
        <w:rPr/>
        <w:t xml:space="preserve">欠费导致的暂停服务：</w:t>
      </w:r>
    </w:p>
    <w:p>
      <w:pPr>
        <w:numPr>
          <w:ilvl w:val="1"/>
          <w:numId w:val="1"/>
        </w:numPr>
      </w:pPr>
      <w:r>
        <w:rPr/>
        <w:t xml:space="preserve">确认欠费金额：您需要通过联通网上营业厅、手机营业厅客户端或拨打当地联通客服热线查询欠费金额。</w:t>
      </w:r>
    </w:p>
    <w:p>
      <w:pPr>
        <w:numPr>
          <w:ilvl w:val="1"/>
          <w:numId w:val="1"/>
        </w:numPr>
      </w:pPr>
      <w:r>
        <w:rPr/>
        <w:t xml:space="preserve">缴费：根据欠费金额，您可以选择线上缴费（通过网上营业厅或手机营业厅客户端）或线下缴费（前往当地联通自办营业厅）。</w:t>
      </w:r>
    </w:p>
    <w:p>
      <w:pPr>
        <w:numPr>
          <w:ilvl w:val="1"/>
          <w:numId w:val="1"/>
        </w:numPr>
      </w:pPr>
      <w:r>
        <w:rPr/>
        <w:t xml:space="preserve">重启手机：完成缴费后，请重启手机，以确保手机号码恢复正常使用。</w:t>
      </w:r>
    </w:p>
    <w:p>
      <w:pPr>
        <w:numPr>
          <w:ilvl w:val="0"/>
          <w:numId w:val="1"/>
        </w:numPr>
      </w:pPr>
      <w:r>
        <w:rPr/>
        <w:t xml:space="preserve">停机保号导致的暂停服务：</w:t>
      </w:r>
    </w:p>
    <w:p>
      <w:pPr>
        <w:numPr>
          <w:ilvl w:val="1"/>
          <w:numId w:val="1"/>
        </w:numPr>
      </w:pPr>
      <w:r>
        <w:rPr/>
        <w:t xml:space="preserve">线上办理：通过联通网上营业厅或手机营业厅客户端，使用手机号码和服务密码登录，找到“业务办理”或“其他业务”选项，选择“停机保号复机”进行操作。</w:t>
      </w:r>
    </w:p>
    <w:p>
      <w:pPr>
        <w:numPr>
          <w:ilvl w:val="1"/>
          <w:numId w:val="1"/>
        </w:numPr>
      </w:pPr>
      <w:r>
        <w:rPr/>
        <w:t xml:space="preserve">线下办理：携带机主身份证原件，前往号码归属地实体营业厅，向工作人员说明情况并办理停机保号复机。</w:t>
      </w:r>
    </w:p>
    <w:p>
      <w:pPr>
        <w:numPr>
          <w:ilvl w:val="0"/>
          <w:numId w:val="1"/>
        </w:numPr>
      </w:pPr>
      <w:r>
        <w:rPr/>
        <w:t xml:space="preserve">安全风险导致的暂停服务：</w:t>
      </w:r>
    </w:p>
    <w:p>
      <w:pPr>
        <w:numPr>
          <w:ilvl w:val="1"/>
          <w:numId w:val="1"/>
        </w:numPr>
      </w:pPr>
      <w:r>
        <w:rPr/>
        <w:t xml:space="preserve">联系客服：拨打联通客服热线10010，向客服人员说明手机号码的安全风险情况，并提供相关信息，以便客服人员协助您解决问题。</w:t>
      </w:r>
    </w:p>
    <w:p>
      <w:pPr>
        <w:numPr>
          <w:ilvl w:val="1"/>
          <w:numId w:val="1"/>
        </w:numPr>
      </w:pPr>
      <w:r>
        <w:rPr/>
        <w:t xml:space="preserve">线下办理：携带机主身份证原件，前往号码归属地实体营业厅，向工作人员说明情况并办理解封或解除安全风险。</w:t>
      </w:r>
    </w:p>
    <w:p>
      <w:pPr>
        <w:numPr>
          <w:ilvl w:val="0"/>
          <w:numId w:val="1"/>
        </w:numPr>
      </w:pPr>
      <w:r>
        <w:rPr/>
        <w:t xml:space="preserve">其他原因导致的暂停服务：</w:t>
      </w:r>
    </w:p>
    <w:p>
      <w:pPr>
        <w:numPr>
          <w:ilvl w:val="1"/>
          <w:numId w:val="1"/>
        </w:numPr>
      </w:pPr>
      <w:r>
        <w:rPr/>
        <w:t xml:space="preserve">联系客服：拨打联通客服热线10010，向客服人员咨询手机号码暂停服务的原因，并根据客服人员的引导进行处理。</w:t>
      </w:r>
    </w:p>
    <w:p>
      <w:pPr>
        <w:numPr>
          <w:ilvl w:val="1"/>
          <w:numId w:val="1"/>
        </w:numPr>
      </w:pPr>
      <w:r>
        <w:rPr/>
        <w:t xml:space="preserve">线下办理：携带机主身份证原件，前往号码归属地实体营业厅，向工作人员说明情况并办理相关业务。</w:t>
      </w:r>
    </w:p>
    <w:p>
      <w:pPr/>
      <w:r>
        <w:rPr/>
        <w:t xml:space="preserve">请注意，解除暂停服务的过程中，您可能需要提供一些个人信息和手机号码相关资料，以确保操作的安全性。根据您手机号码的具体情况，解除暂停服务可能需要一定的时间，请您耐心等待。</w:t>
      </w:r>
    </w:p>
    <w:p>
      <w:pPr/>
      <w:r>
        <w:rPr/>
        <w:t xml:space="preserve">希望以上信息能对您有所帮助，如果您还有其他问题，欢迎随时向我提问。祝您生活愉快！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https://www.yyzq.team/post/379257.html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D8DD69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92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联通手机号码暂停服务怎么解除不了呢 </dc:title>
  <dc:description>仅供学习交流使用、请勿用途非法用途。违者后果自负！</dc:description>
  <dc:subject>https://www.yyzq.team/post/379257.html</dc:subject>
  <cp:keywords>暂停,营业厅,服务,手机号码,联通</cp:keywords>
  <cp:category>联通手机号</cp:category>
  <cp:lastModifiedBy>一叶知秋</cp:lastModifiedBy>
  <dcterms:created xsi:type="dcterms:W3CDTF">2024-09-20T22:46:09+08:00</dcterms:created>
  <dcterms:modified xsi:type="dcterms:W3CDTF">2024-09-20T22:46:09+08:00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