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惠州华泰废旧物资回收公司(东莞废旧物资回收公司)</w:t>
      </w:r>
    </w:p>
    <w:p>
      <w:pPr/>
      <w:r>
        <w:rPr/>
        <w:t xml:space="preserve">惠州华泰废旧物资回收公司：长期上门收购范围（工业、建筑、大单废品/废料提供上门服务，）： </w:t>
      </w:r>
    </w:p>
    <w:p/>
    <w:p>
      <w:pPr/>
      <w:r>
        <w:rPr/>
        <w:t xml:space="preserve">1：废铜:1电解铜、紫铜、磷铜、白铜、黄铜、青铜、铍铜、铜模、充压铜片、镀白铜、镀金铜、马达铜、漆包铜、模具铜、铜块、铜线、铜管、铜箔、铜丝、铜屑； </w:t>
      </w:r>
    </w:p>
    <w:p/>
    <w:p>
      <w:pPr/>
      <w:r>
        <w:rPr/>
        <w:t xml:space="preserve">2：不锈钢:301不锈钢、303不锈钢、304不锈钢、、316不锈钢、420不锈钢、201不锈钢、202不锈钢、430不锈钢等； </w:t>
      </w:r>
    </w:p>
    <w:p/>
    <w:p>
      <w:pPr/>
      <w:r>
        <w:rPr/>
        <w:t xml:space="preserve">3：废铝:废铝线、铝合金、铝模、充压铝片、纯铝边角料、机械生铝、铝模、铝箔、铝丝、ps版、铝屑； </w:t>
      </w:r>
    </w:p>
    <w:p/>
    <w:p>
      <w:pPr/>
      <w:r>
        <w:rPr/>
        <w:t xml:space="preserve">4：废塑胶:硅胶、尼龙、亚加力、PS、POM、ABS、PE、PET、PO、PP、PC、PA、PU、PVC、TPU、什料头、各种水口料、PCB板、IC托盘、吸塑； </w:t>
      </w:r>
    </w:p>
    <w:p/>
    <w:p>
      <w:pPr/>
      <w:r>
        <w:rPr/>
        <w:t xml:space="preserve">5：贵金属: 废镍、废钼、废钛、废合金、钯、钴粉、镀金、镀银、铑、钨钢； </w:t>
      </w:r>
    </w:p>
    <w:p/>
    <w:p>
      <w:pPr/>
      <w:r>
        <w:rPr/>
        <w:t xml:space="preserve">6：废锡:含银锡、无铅锡、锡条、锡线、锡膏、锡渣、锡块、锡灰、锡箔； </w:t>
      </w:r>
    </w:p>
    <w:p/>
    <w:p>
      <w:pPr/>
      <w:r>
        <w:rPr/>
        <w:t xml:space="preserve">7： 其它废金属:锌渣、锌合金、硅片、菲林、废镍、废钴、钨钢、镀金、镀银、镀金铜、铁镀金、支架脚、铁镀银、电子脚； </w:t>
      </w:r>
    </w:p>
    <w:p/>
    <w:p>
      <w:pPr/>
      <w:r>
        <w:rPr/>
        <w:t xml:space="preserve">8:废铁废钢：废模具钢,废模具,废钢材、槽钢、钢筋、废铁皮,铁丝,铁渣,冷轧板,废铁边角料等。</w:t>
      </w:r>
    </w:p>
    <w:p/>
    <w:p>
      <w:pPr/>
      <w:r>
        <w:rPr/>
        <w:t xml:space="preserve">9:大量收购：发电机、变压器、废电线电缆、废旧机电设备、废旧机械、倒闭工厂、搬迁工厂设备、酒楼设备、厂房拆迁、清仓存货、库存废料等</w:t>
      </w:r>
    </w:p>
    <w:p/>
    <w:p>
      <w:pPr/>
      <w:r>
        <w:rPr/>
        <w:t xml:space="preserve">热忱欢迎各企业、事业单位来电洽谈\本公司价格合理、信守承诺、现金支付。 我公司可以派专员上门看货定价。</w:t>
      </w:r>
    </w:p>
    <w:p/>
    <w:p>
      <w:pPr/>
      <w:r>
        <w:rPr/>
        <w:t xml:space="preserve">注：由于五金等再生资源价格经常波动，本回收站回收价格将参考市场价格基础上给出优回收价。</w:t>
      </w:r>
    </w:p>
    <w:p>
      <w:pPr/>
      <w:r>
        <w:rPr/>
        <w:t xml:space="preserve">主营产品：惠州钨钢回收、惠州废铝回收、惠州废铜回收、惠州废锡回收、惠州废铁回收、惠州塑胶回收、惠州废旧设备回收</w:t>
      </w:r>
    </w:p>
    <w:p>
      <w:pPr/>
      <w:r>
        <w:rPr/>
        <w:t xml:space="preserve">主要产品：惠州钨钢回收、惠州废铝回收、惠州废铜回收、惠州废锡回收、惠州废铁回收、惠州塑胶回收、惠州废旧设备回收</w:t>
      </w:r>
    </w:p>
    <w:p>
      <w:pPr/>
      <w:r>
        <w:rPr/>
        <w:t xml:space="preserve">注册时间：2014-03-13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企业地址：惠州市，惠城区，仲恺惠环工业区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品牌名称：废旧回收</w:t>
      </w:r>
    </w:p>
    <w:p>
      <w:pPr/>
      <w:r>
        <w:rPr/>
        <w:t xml:space="preserve">企业人数：35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法人代表：刘胜华</w:t>
      </w:r>
    </w:p>
    <w:p>
      <w:pPr/>
      <w:r>
        <w:rPr/>
        <w:t xml:space="preserve">手机号：13680822553</w:t>
      </w:r>
    </w:p>
    <w:p>
      <w:pPr/>
      <w:r>
        <w:rPr/>
        <w:t xml:space="preserve">联系人：刘胜华</w:t>
      </w:r>
    </w:p>
    <w:p>
      <w:pPr/>
      <w:r>
        <w:rPr/>
        <w:t xml:space="preserve">邮箱：lsh51600@163.com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https://www.yyzq.team/post/186162.html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61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惠州华泰废旧物资回收公司(东莞废旧物资回收公司)</dc:title>
  <dc:description>仅供学习交流使用、请勿用途非法用途。违者后果自负！</dc:description>
  <dc:subject>https://www.yyzq.team/post/186162.html</dc:subject>
  <cp:keywords>企业名录,惠州钨钢回收,惠州废铝回收,惠州废铜回收,惠州废锡回收,惠州废铁回收,惠州塑胶回收,惠州废旧设备回收,生产型公司</cp:keywords>
  <cp:category>企业名录</cp:category>
  <cp:lastModifiedBy>一叶知秋</cp:lastModifiedBy>
  <dcterms:created xsi:type="dcterms:W3CDTF">2024-09-21T14:28:36+08:00</dcterms:created>
  <dcterms:modified xsi:type="dcterms:W3CDTF">2024-09-21T14:28:36+08:00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