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义乌市吕庆服装厂</w:t></w:r></w:p><w:p><w:pPr/><w:r><w:rPr/><w:t xml:space="preserve">商乌市吕庆服装厂是打底裤、百货、保暖用品、服装等产品*生产加工的公司，拥有完整、科学的质量管理体系。义乌市吕庆服装厂的诚信、实力和产品质量获得业界的认可。欢迎各界朋友莅临参观、指导和业务洽谈。"/><br/><meta name="applicable-device" content="pc"><br/><meta </w:t></w:r></w:p><w:p><w:pPr/><w:r><w:rPr/><w:t xml:space="preserve">主营产品：</w:t></w:r></w:p><w:p><w:pPr/><w:r><w:rPr/><w:t xml:space="preserve">主要产品：</w:t></w:r></w:p><w:p><w:pPr/><w:r><w:rPr/><w:t xml:space="preserve">注册时间：2015-12-29 15:07:46</w:t></w:r></w:p><w:p><w:pPr/><w:r><w:rPr/><w:t xml:space="preserve">经营模式：</w:t></w:r></w:p><w:p><w:pPr/><w:r><w:rPr/><w:t xml:space="preserve">注册地址：中国 金华市 义乌市</w:t></w:r></w:p><w:p><w:pPr/><w:r><w:rPr/><w:t xml:space="preserve">企业地址：</w:t></w:r></w:p><w:p><w:pPr/><w:r><w:rPr/><w:t xml:space="preserve">企业类型：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</w:t></w:r></w:p><w:p><w:pPr/><w:r><w:rPr/><w:t xml:space="preserve">手机号：</w:t></w:r></w:p><w:p><w:pPr/><w:r><w:rPr/><w:t xml:space="preserve">联系人：苏敏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https://www.yyzq.team/post/5392.html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义乌市吕庆服装厂</dc:title>
  <dc:description>仅供学习交流使用、请勿用途非法用途。违者后果自负！</dc:description>
  <dc:subject>https://www.yyzq.team/post/5392.html</dc:subject>
  <cp:keywords>企业名录,公司</cp:keywords>
  <cp:category>企业名录</cp:category>
  <cp:lastModifiedBy>一叶知秋</cp:lastModifiedBy>
  <dcterms:created xsi:type="dcterms:W3CDTF">2024-09-21T03:30:44+08:00</dcterms:created>
  <dcterms:modified xsi:type="dcterms:W3CDTF">2024-09-21T03:30:44+08:00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