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北京博欣特环保科技有限公司</w:t>
      </w:r>
    </w:p>
    <w:p>
      <w:pPr/>
      <w:r>
        <w:rPr/>
        <w:t xml:space="preserve">北京博欣特环保科技有限公司</w:t>
      </w:r>
    </w:p>
    <w:p/>
    <w:p>
      <w:pPr/>
      <w:r>
        <w:rPr/>
        <w:t xml:space="preserve">公司简介；</w:t>
      </w:r>
    </w:p>
    <w:p/>
    <w:p>
      <w:pPr/>
      <w:r>
        <w:rPr/>
        <w:t xml:space="preserve">公司技术力量雄厚、设备精良、工艺先进。产品可广泛应用于各种过滤器、 离子交换器、无阀滤池、反渗透、海水淡化、城镇供水、排水、以及钢铁、化工、造纸、制药、制酒、饮料、纯净水、除铁除锰、游泳池、工业废水等领域，是各大型企业理想的合作伙伴。</w:t>
      </w:r>
    </w:p>
    <w:p/>
    <w:p>
      <w:pPr/>
      <w:r>
        <w:rPr/>
        <w:t xml:space="preserve">公司产品</w:t>
      </w:r>
    </w:p>
    <w:p/>
    <w:p>
      <w:pPr/>
      <w:r>
        <w:rPr/>
        <w:t xml:space="preserve">废气处理活性炭,空气净化活性炭,北京活性炭厂家,水处理活性炭,活性炭价格,除铁除锰锰砂厂家,除氧海绵铁价格，水处理活性炭价格</w:t>
      </w:r>
    </w:p>
    <w:p/>
    <w:p>
      <w:pPr/>
      <w:r>
        <w:rPr/>
        <w:t xml:space="preserve">一、净水剂系列：聚合氯化铝、活性氧化铝、聚丙烯酰胺、硫酸铝、碱式氯化铝、聚合氯化铝铁、次氯酸钠、聚合硫酸亚铁（聚铁）、</w:t>
      </w:r>
    </w:p>
    <w:p/>
    <w:p>
      <w:pPr/>
      <w:r>
        <w:rPr/>
        <w:t xml:space="preserve">二、活性炭系列：粉状活性炭、净化气体用活性炭、椰壳活性炭、果壳活性炭、煤质柱状活性炭。</w:t>
      </w:r>
    </w:p>
    <w:p/>
    <w:p>
      <w:pPr/>
      <w:r>
        <w:rPr/>
        <w:t xml:space="preserve">三、滤料系列：海沙滤料?石英砂滤料、果壳滤料、麦饭石滤料、无烟煤滤料、除氧海绵铁滤料、磁铁矿滤料、沸石滤料、锰砂滤料、火山岩生物滤料、卵石（砾石）垫层、石榴石滤料、页岩陶粒滤料、稀土瓷砂滤料、泡沫滤珠滤料、焦炭滤料、机制鹅卵石及各种色石。</w:t>
      </w:r>
    </w:p>
    <w:p/>
    <w:p>
      <w:pPr/>
      <w:r>
        <w:rPr/>
        <w:t xml:space="preserve">公司理念</w:t>
      </w:r>
    </w:p>
    <w:p/>
    <w:p>
      <w:pPr/>
      <w:r>
        <w:rPr/>
        <w:t xml:space="preserve">北京博欣特环保科技有限公司不断地开拓技术空间，在主导水处理行业正规化、科学化、标准化方向迈进的同时，为客户创造价值是我们的责任，好的产品、诚的服务是我们永远的追求</w:t>
      </w:r>
    </w:p>
    <w:p>
      <w:pPr/>
      <w:r>
        <w:rPr/>
        <w:t xml:space="preserve">主营产品：海沙 海绵铁 果壳炭 活性炭 石英砂 无烟煤 猛沙 火山岩</w:t>
      </w:r>
    </w:p>
    <w:p>
      <w:pPr/>
      <w:r>
        <w:rPr/>
        <w:t xml:space="preserve">主要产品：活性炭     滤料    填料</w:t>
      </w:r>
    </w:p>
    <w:p>
      <w:pPr/>
      <w:r>
        <w:rPr/>
        <w:t xml:space="preserve">注册时间：2016-01-30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注册地址：北京顺义区</w:t>
      </w:r>
    </w:p>
    <w:p>
      <w:pPr/>
      <w:r>
        <w:rPr/>
        <w:t xml:space="preserve">企业地址：仁和镇顺仁路55号院5号楼7层742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</w:t>
      </w:r>
    </w:p>
    <w:p>
      <w:pPr/>
      <w:r>
        <w:rPr/>
        <w:t xml:space="preserve">注册资本：100</w:t>
      </w:r>
    </w:p>
    <w:p>
      <w:pPr/>
      <w:r>
        <w:rPr/>
        <w:t xml:space="preserve">营业额：1500</w:t>
      </w:r>
    </w:p>
    <w:p>
      <w:pPr/>
      <w:r>
        <w:rPr/>
        <w:t xml:space="preserve">法人代表：吕玉娥</w:t>
      </w:r>
    </w:p>
    <w:p>
      <w:pPr/>
      <w:r>
        <w:rPr/>
        <w:t xml:space="preserve">手机号：13031135707</w:t>
      </w:r>
    </w:p>
    <w:p>
      <w:pPr/>
      <w:r>
        <w:rPr/>
        <w:t xml:space="preserve">联系人：聂经理</w:t>
      </w:r>
    </w:p>
    <w:p>
      <w:pPr/>
      <w:r>
        <w:rPr/>
        <w:t xml:space="preserve">邮箱：568503221@qq.com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https://www.yyzq.team/post/78524.html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85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北京博欣特环保科技有限公司</dc:title>
  <dc:description>仅供学习交流使用、请勿用途非法用途。违者后果自负！</dc:description>
  <dc:subject>https://www.yyzq.team/post/78524.html</dc:subject>
  <cp:keywords>企业名录,海沙 海绵铁 果壳炭 活性炭 石英砂 无烟煤 猛沙 火山岩,贸易型公司</cp:keywords>
  <cp:category>企业名录</cp:category>
  <cp:lastModifiedBy>一叶知秋</cp:lastModifiedBy>
  <dcterms:created xsi:type="dcterms:W3CDTF">2024-09-21T15:20:42+08:00</dcterms:created>
  <dcterms:modified xsi:type="dcterms:W3CDTF">2024-09-21T15:20:42+08:00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