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上海食品经营许可证需要什么材料申请 </w:t>
      </w:r>
    </w:p>
    <w:p>
      <w:pPr/>
      <w:r>
        <w:rPr/>
        <w:t xml:space="preserve">上海食品经营许可证申请全攻略：必备材料大揭秘！</w:t>
      </w:r>
    </w:p>
    <w:p>
      <w:pPr/>
      <w:r>
        <w:rPr/>
        <w:t xml:space="preserve">食品经营许可证是从事食品相关业务的企业和个体户的必备证照。在上海，办理食品经营许可证不仅需要满足一定的条件，还要准备一系列的材料。本文将为您详细解析上海食品经营许可证申请所需材料，助您轻松办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一、申请条件</w:t>
      </w:r>
    </w:p>
    <w:p>
      <w:pPr>
        <w:numPr>
          <w:ilvl w:val="0"/>
          <w:numId w:val="1"/>
        </w:numPr>
      </w:pPr>
      <w:r>
        <w:rPr/>
        <w:t xml:space="preserve">经营场所：申请人必须拥有符合相关标准的食品经营场所，并能提供租赁合同、房产证明等相关材料。</w:t>
      </w:r>
    </w:p>
    <w:p>
      <w:pPr>
        <w:numPr>
          <w:ilvl w:val="0"/>
          <w:numId w:val="1"/>
        </w:numPr>
      </w:pPr>
      <w:r>
        <w:rPr/>
        <w:t xml:space="preserve">食品安全措施：申请人需制定并执行科学的食品安全措施，确保食品的质量和安全性。</w:t>
      </w:r>
    </w:p>
    <w:p>
      <w:pPr>
        <w:numPr>
          <w:ilvl w:val="0"/>
          <w:numId w:val="1"/>
        </w:numPr>
      </w:pPr>
      <w:r>
        <w:rPr/>
        <w:t xml:space="preserve">从业人员健康合格：食品从业人员必须具备相关的健康合格证明，确保食品操作环节的卫生安全。</w:t>
      </w:r>
    </w:p>
    <w:p>
      <w:pPr>
        <w:numPr>
          <w:ilvl w:val="0"/>
          <w:numId w:val="1"/>
        </w:numPr>
      </w:pPr>
      <w:r>
        <w:rPr/>
        <w:t xml:space="preserve">食品流通环节：申请人需要按照规定建立合理的食品流通环节，确保食品的追溯和流通可控。</w:t>
      </w:r>
    </w:p>
    <w:p>
      <w:pPr>
        <w:numPr>
          <w:ilvl w:val="0"/>
          <w:numId w:val="1"/>
        </w:numPr>
      </w:pPr>
      <w:r>
        <w:rPr/>
        <w:t xml:space="preserve">证明材料：申请人需提供相关的证明材料，包括营业执照、组织机构代码证、法定代表人身份证明等。</w:t>
      </w:r>
    </w:p>
    <w:p>
      <w:pPr/>
      <w:r>
        <w:rPr/>
        <w:t xml:space="preserve">二、申请材料</w:t>
      </w:r>
    </w:p>
    <w:p>
      <w:pPr>
        <w:numPr>
          <w:ilvl w:val="0"/>
          <w:numId w:val="2"/>
        </w:numPr>
      </w:pPr>
      <w:r>
        <w:rPr/>
        <w:t xml:space="preserve">申请报告</w:t>
      </w:r>
    </w:p>
    <w:p>
      <w:pPr>
        <w:numPr>
          <w:ilvl w:val="0"/>
          <w:numId w:val="2"/>
        </w:numPr>
      </w:pPr>
      <w:r>
        <w:rPr/>
        <w:t xml:space="preserve">《xx市卫生局卫生许可证申请书》</w:t>
      </w:r>
    </w:p>
    <w:p>
      <w:pPr>
        <w:numPr>
          <w:ilvl w:val="0"/>
          <w:numId w:val="2"/>
        </w:numPr>
      </w:pPr>
      <w:r>
        <w:rPr/>
        <w:t xml:space="preserve">企业名称预先核准通知书复印件</w:t>
      </w:r>
    </w:p>
    <w:p>
      <w:pPr>
        <w:numPr>
          <w:ilvl w:val="0"/>
          <w:numId w:val="2"/>
        </w:numPr>
      </w:pPr>
      <w:r>
        <w:rPr/>
        <w:t xml:space="preserve">卫生管理组织（架构）名单</w:t>
      </w:r>
    </w:p>
    <w:p>
      <w:pPr>
        <w:numPr>
          <w:ilvl w:val="0"/>
          <w:numId w:val="2"/>
        </w:numPr>
      </w:pPr>
      <w:r>
        <w:rPr/>
        <w:t xml:space="preserve">各类场所卫生管理制度</w:t>
      </w:r>
    </w:p>
    <w:p>
      <w:pPr>
        <w:numPr>
          <w:ilvl w:val="0"/>
          <w:numId w:val="2"/>
        </w:numPr>
      </w:pPr>
      <w:r>
        <w:rPr/>
        <w:t xml:space="preserve">主要食品原料来源证明</w:t>
      </w:r>
    </w:p>
    <w:p>
      <w:pPr>
        <w:numPr>
          <w:ilvl w:val="0"/>
          <w:numId w:val="2"/>
        </w:numPr>
      </w:pPr>
      <w:r>
        <w:rPr/>
        <w:t xml:space="preserve">食品从业人员健康合格证明</w:t>
      </w:r>
    </w:p>
    <w:p>
      <w:pPr>
        <w:numPr>
          <w:ilvl w:val="0"/>
          <w:numId w:val="2"/>
        </w:numPr>
      </w:pPr>
      <w:r>
        <w:rPr/>
        <w:t xml:space="preserve">食品从业人员培训证书</w:t>
      </w:r>
    </w:p>
    <w:p>
      <w:pPr>
        <w:numPr>
          <w:ilvl w:val="0"/>
          <w:numId w:val="2"/>
        </w:numPr>
      </w:pPr>
      <w:r>
        <w:rPr/>
        <w:t xml:space="preserve">食品质量安全管理手册、食品安全自查表等相关内部管理制度</w:t>
      </w:r>
    </w:p>
    <w:p>
      <w:pPr>
        <w:numPr>
          <w:ilvl w:val="0"/>
          <w:numId w:val="2"/>
        </w:numPr>
      </w:pPr>
      <w:r>
        <w:rPr/>
        <w:t xml:space="preserve">食品相关的供应商合格证明</w:t>
      </w:r>
    </w:p>
    <w:p>
      <w:pPr>
        <w:numPr>
          <w:ilvl w:val="0"/>
          <w:numId w:val="2"/>
        </w:numPr>
      </w:pPr>
      <w:r>
        <w:rPr/>
        <w:t xml:space="preserve">食品经营场所平面图</w:t>
      </w:r>
    </w:p>
    <w:p>
      <w:pPr>
        <w:numPr>
          <w:ilvl w:val="0"/>
          <w:numId w:val="2"/>
        </w:numPr>
      </w:pPr>
      <w:r>
        <w:rPr/>
        <w:t xml:space="preserve">食品经营场所房产证明或租赁合同复印件</w:t>
      </w:r>
    </w:p>
    <w:p>
      <w:pPr>
        <w:numPr>
          <w:ilvl w:val="0"/>
          <w:numId w:val="2"/>
        </w:numPr>
      </w:pPr>
      <w:r>
        <w:rPr/>
        <w:t xml:space="preserve">食品经营许可证申请书附件（如原材料管理制度、设备清单等）</w:t>
      </w:r>
    </w:p>
    <w:p>
      <w:pPr/>
      <w:r>
        <w:rPr/>
        <w:t xml:space="preserve">三、办理流程</w:t>
      </w:r>
    </w:p>
    <w:p>
      <w:pPr>
        <w:numPr>
          <w:ilvl w:val="0"/>
          <w:numId w:val="3"/>
        </w:numPr>
      </w:pPr>
      <w:r>
        <w:rPr/>
        <w:t xml:space="preserve">填写申请表格：申请人需要准备好相关材料，如营业执照副本、卫生许可证等，并下载填写上海食品经营许可证的申请表格。</w:t>
      </w:r>
    </w:p>
    <w:p>
      <w:pPr>
        <w:numPr>
          <w:ilvl w:val="0"/>
          <w:numId w:val="3"/>
        </w:numPr>
      </w:pPr>
      <w:r>
        <w:rPr/>
        <w:t xml:space="preserve">材料审查：提交申请表格和相关材料后，工作人员将进行初步审查，确保材料的完善性和合规性。</w:t>
      </w:r>
    </w:p>
    <w:p>
      <w:pPr>
        <w:numPr>
          <w:ilvl w:val="0"/>
          <w:numId w:val="3"/>
        </w:numPr>
      </w:pPr>
      <w:r>
        <w:rPr/>
        <w:t xml:space="preserve">现场核查：在初步审查通过后，相关部门将进行现场核查，检查经营场所、设施设备、食品安全措施等情况。</w:t>
      </w:r>
    </w:p>
    <w:p>
      <w:pPr>
        <w:numPr>
          <w:ilvl w:val="0"/>
          <w:numId w:val="3"/>
        </w:numPr>
      </w:pPr>
      <w:r>
        <w:rPr/>
        <w:t xml:space="preserve">检测抽样：根据需要，工作人员将对食品进行检测抽样，确保食品安全。</w:t>
      </w:r>
    </w:p>
    <w:p>
      <w:pPr>
        <w:numPr>
          <w:ilvl w:val="0"/>
          <w:numId w:val="3"/>
        </w:numPr>
      </w:pPr>
      <w:r>
        <w:rPr/>
        <w:t xml:space="preserve">审核与颁发：审核通过后，许可机关将颁发食品经营许可证。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提供的材料必须真实、准确、完整。</w:t>
      </w:r>
    </w:p>
    <w:p>
      <w:pPr>
        <w:numPr>
          <w:ilvl w:val="0"/>
          <w:numId w:val="4"/>
        </w:numPr>
      </w:pPr>
      <w:r>
        <w:rPr/>
        <w:t xml:space="preserve">办理食品经营许可证的代办费用为1000元。</w:t>
      </w:r>
    </w:p>
    <w:p>
      <w:pPr>
        <w:numPr>
          <w:ilvl w:val="0"/>
          <w:numId w:val="4"/>
        </w:numPr>
      </w:pPr>
      <w:r>
        <w:rPr/>
        <w:t xml:space="preserve">一般办理上海食品卫生许可证的时间周期为1-2周。</w:t>
      </w:r>
    </w:p>
    <w:p>
      <w:pPr/>
      <w:r>
        <w:rPr/>
        <w:t xml:space="preserve">通过以上内容，相信您对上海食品经营许可证的申请材料有了详细了解。祝您办理顺利，为您的食品事业打下坚实的基础！如有疑问，欢迎留言咨询。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D607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CC7C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C03F5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5880D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上海食品经营许可证需要什么材料申请 </dc:title>
  <dc:description>仅供学习交流使用、请勿用途非法用途。违者后果自负！</dc:description>
  <dc:subject>https://www.yyzq.team/post/409289.html</dc:subject>
  <cp:keywords>食品,经营,材料,许可证,申请</cp:keywords>
  <cp:category>注册公司</cp:category>
  <cp:lastModifiedBy>一叶知秋</cp:lastModifiedBy>
  <dcterms:created xsi:type="dcterms:W3CDTF">2024-09-20T15:20:37+08:00</dcterms:created>
  <dcterms:modified xsi:type="dcterms:W3CDTF">2024-09-20T15:20:37+08:00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