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无锡美诺(无锡美诺科机械设备有限公司)</w:t>
      </w:r>
    </w:p>
    <w:p>
      <w:pPr/>
      <w:r>
        <w:rPr/>
        <w:t xml:space="preserve">公司介绍 无锡美诺特殊印刷器材有限公司是台湾美诺企业有限公司在大陆的独资公司， 公司创建于1994年，主要生产经营各类油墨，特殊印刷设备以及印刷辅助设备和器材，并代理经销:德国PROLL油墨，瑞士丝网，日本十条油墨，日本Asada不锈 钢丝网，日本MINO 刮刀等。 公司地处太湖之滨，紧邻沪宁高速公路和312国道。公司自建立之日起，以为客户提供新，配套的资材；周到，满意的服务为宗旨，在网印行业享有很好的声誉。进入新世纪，公司将一如既往，为广大客户服务，成为21世纪网印界的新宠。</w:t>
      </w:r>
    </w:p>
    <w:p>
      <w:pPr/>
      <w:r>
        <w:rPr/>
        <w:t xml:space="preserve">主营产品：</w:t>
      </w:r>
    </w:p>
    <w:p>
      <w:pPr/>
      <w:r>
        <w:rPr/>
        <w:t xml:space="preserve">主要产品：</w:t>
      </w:r>
    </w:p>
    <w:p>
      <w:pPr/>
      <w:r>
        <w:rPr/>
        <w:t xml:space="preserve">注册时间：2008-03-25 16:55:33</w:t>
      </w:r>
    </w:p>
    <w:p>
      <w:pPr/>
      <w:r>
        <w:rPr/>
        <w:t xml:space="preserve">经营模式：</w:t>
      </w:r>
    </w:p>
    <w:p>
      <w:pPr/>
      <w:r>
        <w:rPr/>
        <w:t xml:space="preserve">注册地址：中国 江苏 无锡市</w:t>
      </w:r>
    </w:p>
    <w:p>
      <w:pPr/>
      <w:r>
        <w:rPr/>
        <w:t xml:space="preserve">企业地址：苏 无锡市 新区旺庄工业集中区二期C-12号地块</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手机号：13382227831</w:t>
      </w:r>
    </w:p>
    <w:p>
      <w:pPr/>
      <w:r>
        <w:rPr/>
        <w:t xml:space="preserve">联系人：王新刚先生</w:t>
      </w:r>
    </w:p>
    <w:p>
      <w:pPr/>
      <w:r>
        <w:rPr/>
        <w:t xml:space="preserve">邮箱：</w:t>
      </w:r>
    </w:p>
    <w:p>
      <w:pPr/>
      <w:r>
        <w:rPr/>
        <w:t xml:space="preserve">文章地址：</w:t>
      </w:r>
      <w:hyperlink r:id="rId7" w:history="1">
        <w:r>
          <w:rPr/>
          <w:t xml:space="preserve">https://www.yyzq.team/post/199658.html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96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无锡美诺(无锡美诺科机械设备有限公司)</dc:title>
  <dc:description>仅供学习交流使用、请勿用途非法用途。违者后果自负！</dc:description>
  <dc:subject>https://www.yyzq.team/post/199658.html</dc:subject>
  <cp:keywords>企业名录,公司</cp:keywords>
  <cp:category>企业名录</cp:category>
  <cp:lastModifiedBy>一叶知秋</cp:lastModifiedBy>
  <dcterms:created xsi:type="dcterms:W3CDTF">2024-09-21T16:47:17+08:00</dcterms:created>
  <dcterms:modified xsi:type="dcterms:W3CDTF">2024-09-21T16:47:17+08:00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