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上海注册公司交社保需要记账吗多少钱一个月 </w:t>
      </w:r>
    </w:p>
    <w:p>
      <w:pPr/>
      <w:r>
        <w:rPr/>
        <w:t xml:space="preserve">上海注册公司交社保，记账服务费用一览，揭秘每月成本！</w:t>
      </w:r>
    </w:p>
    <w:p>
      <w:pPr/>
      <w:r>
        <w:rPr/>
        <w:t xml:space="preserve">近年来，越来越多的创业者选择在上海注册公司，那么在上海注册公司交社保是否需要记账？记账服务费用是多少？本文将为您揭秘这些问题，助您轻松了解上海注册公司交社保的记账服务费用。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一、上海注册公司交社保是否需要记账？</w:t>
      </w:r>
    </w:p>
    <w:p>
      <w:pPr/>
      <w:r>
        <w:rPr/>
        <w:t xml:space="preserve">答案是肯定的。根据我国相关法律法规，企业必须依法进行财务核算和会计工作，确保企业财务信息的真实、准确、完整。因此，在上海注册公司交社保时，需要进行记账。</w:t>
      </w:r>
    </w:p>
    <w:p>
      <w:pPr/>
      <w:r>
        <w:rPr/>
        <w:t xml:space="preserve">二、记账服务费用是多少？</w:t>
      </w:r>
    </w:p>
    <w:p>
      <w:pPr>
        <w:numPr>
          <w:ilvl w:val="0"/>
          <w:numId w:val="1"/>
        </w:numPr>
      </w:pPr>
      <w:r>
        <w:rPr/>
        <w:t xml:space="preserve">代理记账费用</w:t>
      </w:r>
    </w:p>
    <w:p>
      <w:pPr/>
      <w:r>
        <w:rPr/>
        <w:t xml:space="preserve">市场上代理记账服务费用大致分为以下几种：</w:t>
      </w:r>
    </w:p>
    <w:p>
      <w:pPr/>
      <w:r>
        <w:rPr/>
        <w:t xml:space="preserve">（1）小规模纳税人：每月300元左右。</w:t>
      </w:r>
    </w:p>
    <w:p>
      <w:pPr/>
      <w:r>
        <w:rPr/>
        <w:t xml:space="preserve">（2）一般纳税人：每月500元左右。</w:t>
      </w:r>
    </w:p>
    <w:p>
      <w:pPr/>
      <w:r>
        <w:rPr/>
        <w:t xml:space="preserve">（3）大型企业或特殊行业：具体费用根据企业规模和业务复杂程度而定。</w:t>
      </w:r>
    </w:p>
    <w:p>
      <w:pPr>
        <w:numPr>
          <w:ilvl w:val="0"/>
          <w:numId w:val="2"/>
        </w:numPr>
      </w:pPr>
      <w:r>
        <w:rPr/>
        <w:t xml:space="preserve">自行记账费用</w:t>
      </w:r>
    </w:p>
    <w:p>
      <w:pPr/>
      <w:r>
        <w:rPr/>
        <w:t xml:space="preserve">若企业选择自行记账，需要招聘专职会计，其薪资水平大致如下：</w:t>
      </w:r>
    </w:p>
    <w:p>
      <w:pPr/>
      <w:r>
        <w:rPr/>
        <w:t xml:space="preserve">（1）初级会计：月薪4000-6000元。</w:t>
      </w:r>
    </w:p>
    <w:p>
      <w:pPr/>
      <w:r>
        <w:rPr/>
        <w:t xml:space="preserve">（2）中级会计：月薪6000-8000元。</w:t>
      </w:r>
    </w:p>
    <w:p>
      <w:pPr/>
      <w:r>
        <w:rPr/>
        <w:t xml:space="preserve">（3）高级会计：月薪8000元以上。</w:t>
      </w:r>
    </w:p>
    <w:p>
      <w:pPr/>
      <w:r>
        <w:rPr/>
        <w:t xml:space="preserve">三、如何选择记账服务？</w:t>
      </w:r>
    </w:p>
    <w:p>
      <w:pPr>
        <w:numPr>
          <w:ilvl w:val="0"/>
          <w:numId w:val="3"/>
        </w:numPr>
      </w:pPr>
      <w:r>
        <w:rPr/>
        <w:t xml:space="preserve">选择正规机构</w:t>
      </w:r>
    </w:p>
    <w:p>
      <w:pPr/>
      <w:r>
        <w:rPr/>
        <w:t xml:space="preserve">在选择记账服务时，一定要选择具备合法资质的机构，以确保记账服务的质量和安全性。</w:t>
      </w:r>
    </w:p>
    <w:p>
      <w:pPr>
        <w:numPr>
          <w:ilvl w:val="0"/>
          <w:numId w:val="4"/>
        </w:numPr>
      </w:pPr>
      <w:r>
        <w:rPr/>
        <w:t xml:space="preserve">考虑企业需求</w:t>
      </w:r>
    </w:p>
    <w:p>
      <w:pPr/>
      <w:r>
        <w:rPr/>
        <w:t xml:space="preserve">根据企业规模、业务复杂程度和财务状况，选择合适的记账服务。</w:t>
      </w:r>
    </w:p>
    <w:p>
      <w:pPr>
        <w:numPr>
          <w:ilvl w:val="0"/>
          <w:numId w:val="5"/>
        </w:numPr>
      </w:pPr>
      <w:r>
        <w:rPr/>
        <w:t xml:space="preserve">关注费用透明度</w:t>
      </w:r>
    </w:p>
    <w:p>
      <w:pPr/>
      <w:r>
        <w:rPr/>
        <w:t xml:space="preserve">在选择记账服务时，要关注费用透明度，避免不必要的额外支出。</w:t>
      </w:r>
    </w:p>
    <w:p>
      <w:pPr/>
      <w:r>
        <w:rPr/>
        <w:t xml:space="preserve">四、总结</w:t>
      </w:r>
    </w:p>
    <w:p>
      <w:pPr/>
      <w:r>
        <w:rPr/>
        <w:t xml:space="preserve">在上海注册公司交社保，记账服务是必不可少的。记账服务费用根据企业规模和业务复杂程度有所不同，一般在每月300-8000元之间。创业者可以根据自身需求，选择合适的记账服务，以确保企业财务健康运营。希望本文能为您提供帮助，祝您在上海创业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https://www.yyzq.team/post/405390.html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662451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C41789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ECE296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ACA8602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D47C53D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53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上海注册公司交社保需要记账吗多少钱一个月 </dc:title>
  <dc:description>仅供学习交流使用、请勿用途非法用途。违者后果自负！</dc:description>
  <dc:subject>https://www.yyzq.team/post/405390.html</dc:subject>
  <cp:keywords>记账,上海,注册公司,费用,服务</cp:keywords>
  <cp:category>注册公司</cp:category>
  <cp:lastModifiedBy>一叶知秋</cp:lastModifiedBy>
  <dcterms:created xsi:type="dcterms:W3CDTF">2024-09-21T05:39:31+08:00</dcterms:created>
  <dcterms:modified xsi:type="dcterms:W3CDTF">2024-09-21T05:39:31+08:00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