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上海注册公司落户条件要求是什么 </w:t>
      </w:r>
    </w:p>
    <w:p>
      <w:pPr/>
      <w:r>
        <w:rPr/>
        <w:t xml:space="preserve">上海注册公司落户条件要求详解：助力企业快速融入上海</w:t>
      </w:r>
    </w:p>
    <w:p>
      <w:pPr/>
      <w:r>
        <w:rPr/>
        <w:t xml:space="preserve">随着上海经济的快速发展，越来越多的企业选择在上海注册公司。上海注册公司落户条件要求是什么？本文将为您详细解析。</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一、上海注册公司落户条件要求</w:t>
      </w:r>
    </w:p>
    <w:p>
      <w:pPr>
        <w:numPr>
          <w:ilvl w:val="0"/>
          <w:numId w:val="1"/>
        </w:numPr>
      </w:pPr>
      <w:r>
        <w:rPr/>
        <w:t xml:space="preserve">公司注册地在上海</w:t>
      </w:r>
    </w:p>
    <w:p>
      <w:pPr/>
      <w:r>
        <w:rPr/>
        <w:t xml:space="preserve">根据上海市相关政策，注册公司落户上海的首要条件是公司注册地必须在上海市行政区域内。这意味着，公司必须在上海工商局完成注册，并取得营业执照。</w:t>
      </w:r>
    </w:p>
    <w:p>
      <w:pPr>
        <w:numPr>
          <w:ilvl w:val="0"/>
          <w:numId w:val="2"/>
        </w:numPr>
      </w:pPr>
      <w:r>
        <w:rPr/>
        <w:t xml:space="preserve">公司注册资金要求</w:t>
      </w:r>
    </w:p>
    <w:p>
      <w:pPr/>
      <w:r>
        <w:rPr/>
        <w:t xml:space="preserve">根据上海市规定，注册公司落户上海的最低注册资本为100万元人民币。对于外资企业，注册资本的换算成人民币后不得少于100万元。</w:t>
      </w:r>
    </w:p>
    <w:p>
      <w:pPr>
        <w:numPr>
          <w:ilvl w:val="0"/>
          <w:numId w:val="3"/>
        </w:numPr>
      </w:pPr>
      <w:r>
        <w:rPr/>
        <w:t xml:space="preserve">公司信誉良好</w:t>
      </w:r>
    </w:p>
    <w:p>
      <w:pPr/>
      <w:r>
        <w:rPr/>
        <w:t xml:space="preserve">公司应具有良好的信誉，无重大违法违规记录，无上黑名单。这是保证公司能够顺利落户的重要因素。</w:t>
      </w:r>
    </w:p>
    <w:p>
      <w:pPr>
        <w:numPr>
          <w:ilvl w:val="0"/>
          <w:numId w:val="4"/>
        </w:numPr>
      </w:pPr>
      <w:r>
        <w:rPr/>
        <w:t xml:space="preserve">公司依法纳税、诚信经营</w:t>
      </w:r>
    </w:p>
    <w:p>
      <w:pPr/>
      <w:r>
        <w:rPr/>
        <w:t xml:space="preserve">公司必须依法纳税，按规定参加社会保险，并诚信经营。这是衡量公司是否具备落户条件的重要标准。</w:t>
      </w:r>
    </w:p>
    <w:p>
      <w:pPr>
        <w:numPr>
          <w:ilvl w:val="0"/>
          <w:numId w:val="5"/>
        </w:numPr>
      </w:pPr>
      <w:r>
        <w:rPr/>
        <w:t xml:space="preserve">公司工商登记状态正常</w:t>
      </w:r>
    </w:p>
    <w:p>
      <w:pPr/>
      <w:r>
        <w:rPr/>
        <w:t xml:space="preserve">公司工商登记状态必须正常，包括未注销、未吊销等。这是确保公司合法经营的基础。</w:t>
      </w:r>
    </w:p>
    <w:p>
      <w:pPr/>
      <w:r>
        <w:rPr/>
        <w:t xml:space="preserve">二、上海注册公司落户流程</w:t>
      </w:r>
    </w:p>
    <w:p>
      <w:pPr>
        <w:numPr>
          <w:ilvl w:val="0"/>
          <w:numId w:val="6"/>
        </w:numPr>
      </w:pPr>
      <w:r>
        <w:rPr/>
        <w:t xml:space="preserve">公司注册</w:t>
      </w:r>
    </w:p>
    <w:p>
      <w:pPr/>
      <w:r>
        <w:rPr/>
        <w:t xml:space="preserve">企业需向上海市工商局提交注册申请，包括公司名称、经营范围、注册资本等信息。</w:t>
      </w:r>
    </w:p>
    <w:p>
      <w:pPr>
        <w:numPr>
          <w:ilvl w:val="0"/>
          <w:numId w:val="7"/>
        </w:numPr>
      </w:pPr>
      <w:r>
        <w:rPr/>
        <w:t xml:space="preserve">营业执照领取</w:t>
      </w:r>
    </w:p>
    <w:p>
      <w:pPr/>
      <w:r>
        <w:rPr/>
        <w:t xml:space="preserve">公司注册完成后，可领取营业执照。</w:t>
      </w:r>
    </w:p>
    <w:p>
      <w:pPr>
        <w:numPr>
          <w:ilvl w:val="0"/>
          <w:numId w:val="8"/>
        </w:numPr>
      </w:pPr>
      <w:r>
        <w:rPr/>
        <w:t xml:space="preserve">办理社会保险</w:t>
      </w:r>
    </w:p>
    <w:p>
      <w:pPr/>
      <w:r>
        <w:rPr/>
        <w:t xml:space="preserve">公司需按规定为员工办理社会保险，包括养老保险、医疗保险、失业保险、工伤保险和生育保险。</w:t>
      </w:r>
    </w:p>
    <w:p>
      <w:pPr>
        <w:numPr>
          <w:ilvl w:val="0"/>
          <w:numId w:val="9"/>
        </w:numPr>
      </w:pPr>
      <w:r>
        <w:rPr/>
        <w:t xml:space="preserve">办理住房公积金</w:t>
      </w:r>
    </w:p>
    <w:p>
      <w:pPr/>
      <w:r>
        <w:rPr/>
        <w:t xml:space="preserve">公司需为员工办理住房公积金，确保员工权益。</w:t>
      </w:r>
    </w:p>
    <w:p>
      <w:pPr>
        <w:numPr>
          <w:ilvl w:val="0"/>
          <w:numId w:val="10"/>
        </w:numPr>
      </w:pPr>
      <w:r>
        <w:rPr/>
        <w:t xml:space="preserve">提交落户申请</w:t>
      </w:r>
    </w:p>
    <w:p>
      <w:pPr/>
      <w:r>
        <w:rPr/>
        <w:t xml:space="preserve">公司具备落户条件后，可向上海市公安局提交落户申请。</w:t>
      </w:r>
    </w:p>
    <w:p>
      <w:pPr>
        <w:numPr>
          <w:ilvl w:val="0"/>
          <w:numId w:val="11"/>
        </w:numPr>
      </w:pPr>
      <w:r>
        <w:rPr/>
        <w:t xml:space="preserve">落户审核与审批</w:t>
      </w:r>
    </w:p>
    <w:p>
      <w:pPr/>
      <w:r>
        <w:rPr/>
        <w:t xml:space="preserve">上海市公安局将对公司落户申请进行审核，审核通过后，公司可办理员工落户手续。</w:t>
      </w:r>
    </w:p>
    <w:p>
      <w:pPr/>
      <w:r>
        <w:rPr/>
        <w:t xml:space="preserve">三、上海注册公司落户政策优势</w:t>
      </w:r>
    </w:p>
    <w:p>
      <w:pPr>
        <w:numPr>
          <w:ilvl w:val="0"/>
          <w:numId w:val="12"/>
        </w:numPr>
      </w:pPr>
      <w:r>
        <w:rPr/>
        <w:t xml:space="preserve">人才引进</w:t>
      </w:r>
    </w:p>
    <w:p>
      <w:pPr/>
      <w:r>
        <w:rPr/>
        <w:t xml:space="preserve">上海注册公司落户政策有利于吸引和留住优秀人才，为上海经济发展提供有力支持。</w:t>
      </w:r>
    </w:p>
    <w:p>
      <w:pPr>
        <w:numPr>
          <w:ilvl w:val="0"/>
          <w:numId w:val="13"/>
        </w:numPr>
      </w:pPr>
      <w:r>
        <w:rPr/>
        <w:t xml:space="preserve">政策优惠</w:t>
      </w:r>
    </w:p>
    <w:p>
      <w:pPr/>
      <w:r>
        <w:rPr/>
        <w:t xml:space="preserve">落户上海的企业可享受一系列政策优惠，如税收减免、人才补贴等。</w:t>
      </w:r>
    </w:p>
    <w:p>
      <w:pPr>
        <w:numPr>
          <w:ilvl w:val="0"/>
          <w:numId w:val="14"/>
        </w:numPr>
      </w:pPr>
      <w:r>
        <w:rPr/>
        <w:t xml:space="preserve">优化营商环境</w:t>
      </w:r>
    </w:p>
    <w:p>
      <w:pPr/>
      <w:r>
        <w:rPr/>
        <w:t xml:space="preserve">上海注册公司落户政策有助于优化营商环境，提升企业竞争力。</w:t>
      </w:r>
    </w:p>
    <w:p>
      <w:pPr/>
      <w:r>
        <w:rPr/>
        <w:t xml:space="preserve">上海注册公司落户条件要求较为严格，但只要企业具备相应条件，并按照规定流程办理，即可顺利落户上海。希望本文能为您的企业提供有益参考。</w:t>
      </w:r>
    </w:p>
    <w:p>
      <w:pPr/>
      <w:r>
        <w:rPr/>
        <w:t xml:space="preserve">文章地址：</w:t>
      </w:r>
      <w:hyperlink r:id="rId8" w:history="1">
        <w:r>
          <w:rPr/>
          <w:t xml:space="preserve">https://www.yyzq.team/post/416711.html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FFB03F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7ED873B"/>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C89D73F5"/>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41B11346"/>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929A7A42"/>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6BFE216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4A6FDF92"/>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440EA2C8"/>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5E1A2315"/>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6B15D1B3"/>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
    <w:nsid w:val="65D5506B"/>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2">
    <w:nsid w:val="6575DD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AA386A51"/>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
    <w:nsid w:val="74E85942"/>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67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上海注册公司落户条件要求是什么 </dc:title>
  <dc:description>仅供学习交流使用、请勿用途非法用途。违者后果自负！</dc:description>
  <dc:subject>https://www.yyzq.team/post/416711.html</dc:subject>
  <cp:keywords>上海,落户,注册公司,公司,条件</cp:keywords>
  <cp:category>注册公司</cp:category>
  <cp:lastModifiedBy>一叶知秋</cp:lastModifiedBy>
  <dcterms:created xsi:type="dcterms:W3CDTF">2024-09-21T15:48:35+08:00</dcterms:created>
  <dcterms:modified xsi:type="dcterms:W3CDTF">2024-09-21T15:48:35+08:00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