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广州市番禺区大石新方五金厨具批发部</w:t>
      </w:r>
    </w:p>
    <w:p>
      <w:pPr/>
      <w:r>
        <w:rPr/>
        <w:t xml:space="preserve">商店创建于1999年,和广州市番禺沙溪五金塑料城批发市场一同落成。从一开始的单一的厨用刀具，做到今天的多种多样的厨房用品，多年来都是凭着广大客户的支持，各路供应商的支持，我们才一路走到了今天。　　本店经营的产品是素有刀剪之乡之称的阳江制造的.以厨用菜刀、水果刀，剪刀、厨用铲、勺，瓜果刨等不锈钢厨房用品为主要经营产品，兼营衣挂勾、烧烤用具，竹木菜板，不锈钢蒸架等产品,实体店,网店,批发商,全面发展。产"  广州市番禺区大石新方五金厨具批发部是一家，所在地区位于广东广州市,我们以诚信、实力和质量获得业界的高度认可，坚持以客户为核心，“质量到位、服务*”的经营理念为广大客户提供*的服务。欢迎各界朋友莅临广州市番禺区大石新方五金厨具批发部参观、指导和业务洽谈。您如果对我们感兴趣的话，可以直接联系我们或者留下联系方式。联系人苏烨莹，电话：，传真：，联系地址：广东广州市。</w:t>
      </w:r>
    </w:p>
    <w:p>
      <w:pPr/>
      <w:r>
        <w:rPr/>
        <w:t xml:space="preserve">主营产品：商品批发贸易（许可审批类商品除外）;商品零售贸易（许可审批类商品除外）;(依法须经批准的项目，经相关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17:10:16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企业地址：广州市番禺区洛浦街沙溪村沙头顶广州市新沙五金塑料城第840号铺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法人代表：苏国新</w:t>
      </w:r>
    </w:p>
    <w:p>
      <w:pPr/>
      <w:r>
        <w:rPr/>
        <w:t xml:space="preserve">手机号：</w:t>
      </w:r>
    </w:p>
    <w:p>
      <w:pPr/>
      <w:r>
        <w:rPr/>
        <w:t xml:space="preserve">联系人：苏烨莹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https://www.yyzq.team/post/259087.html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0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广州市番禺区大石新方五金厨具批发部</dc:title>
  <dc:description>仅供学习交流使用、请勿用途非法用途。违者后果自负！</dc:description>
  <dc:subject>https://www.yyzq.team/post/259087.html</dc:subject>
  <cp:keywords>企业名录,商品批发贸易（许可审批类商品除外）,商品零售贸易（许可审批类商品除外）,(依法须经批准的项目,经相关,公司</cp:keywords>
  <cp:category>企业名录</cp:category>
  <cp:lastModifiedBy>一叶知秋</cp:lastModifiedBy>
  <dcterms:created xsi:type="dcterms:W3CDTF">2024-09-21T16:41:06+08:00</dcterms:created>
  <dcterms:modified xsi:type="dcterms:W3CDTF">2024-09-21T16:41:06+08:00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