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潮安县彩塘镇正尚五金电器厂(潮州市潮安区彩塘镇豪兴五金电器厂)</w:t></w:r></w:p><w:p><w:pPr/><w:r><w:rPr/><w:t xml:space="preserve">商安县彩塘镇正尚五金电器厂创办于2009年，经国家相关部门批准注册的企业；位于不锈钢之乡的潮州市潮安县彩塘镇，交通便利，地域产业优势明显。经过几年的发展历程，逐渐成长为集设计、*开模、生产于一体。现有【逸美思】、【晶鼎】两大品牌！本公司产品款式繁多、品种齐全、精工细作，产品遍及国内外市场，深受广大客户的青睐，在同行业中也享有良好的声誉。产品可按客户要求加印LOGO，是礼品公司及各企事业单位作为宣传"/><br/><meta name="applicable-device" content="pc"><br/><meta </w:t></w:r></w:p><w:p><w:pPr/><w:r><w:rPr/><w:t xml:space="preserve">主营产品：</w:t></w:r></w:p><w:p><w:pPr/><w:r><w:rPr/><w:t xml:space="preserve">主要产品：</w:t></w:r></w:p><w:p><w:pPr/><w:r><w:rPr/><w:t xml:space="preserve">注册时间：2015-12-29 17:13:10</w:t></w:r></w:p><w:p><w:pPr/><w:r><w:rPr/><w:t xml:space="preserve">经营模式：</w:t></w:r></w:p><w:p><w:pPr/><w:r><w:rPr/><w:t xml:space="preserve">注册地址：中国 潮州市 潮安县</w:t></w:r></w:p><w:p><w:pPr/><w:r><w:rPr/><w:t xml:space="preserve">企业地址：</w:t></w:r></w:p><w:p><w:pPr/><w:r><w:rPr/><w:t xml:space="preserve">企业类型：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</w:t></w:r></w:p><w:p><w:pPr/><w:r><w:rPr/><w:t xml:space="preserve">手机号：</w:t></w:r></w:p><w:p><w:pPr/><w:r><w:rPr/><w:t xml:space="preserve">联系人：曾子沛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https://www.yyzq.team/post/262934.html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潮安县彩塘镇正尚五金电器厂(潮州市潮安区彩塘镇豪兴五金电器厂)</dc:title>
  <dc:description>仅供学习交流使用、请勿用途非法用途。违者后果自负！</dc:description>
  <dc:subject>https://www.yyzq.team/post/262934.html</dc:subject>
  <cp:keywords>企业名录,公司</cp:keywords>
  <cp:category>企业名录</cp:category>
  <cp:lastModifiedBy>一叶知秋</cp:lastModifiedBy>
  <dcterms:created xsi:type="dcterms:W3CDTF">2024-09-21T13:52:40+08:00</dcterms:created>
  <dcterms:modified xsi:type="dcterms:W3CDTF">2024-09-21T13:52:40+08:00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