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网上办营业执照怎么办怎么注销 </w:t>
      </w:r>
    </w:p>
    <w:p>
      <w:pPr/>
      <w:r>
        <w:rPr/>
        <w:t xml:space="preserve">网上办理营业执照注销全攻略：轻松完成企业退出市场流程</w:t>
      </w:r>
    </w:p>
    <w:p>
      <w:pPr/>
      <w:r>
        <w:rPr/>
        <w:t xml:space="preserve">本文将为您详细讲解如何在网上办理营业执照注销，帮助您轻松完成企业退出市场的流程。从准备工作到提交申请，让您一次性了解整个注销流程。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随着我国经济的快速发展，企业注册数量逐年攀升。有些企业在经营过程中由于各种原因，不得不选择注销。如今，互联网的普及使得营业执照注销变得更加便捷。以下是网上办理营业执照注销的详细步骤。</w:t>
      </w:r>
    </w:p>
    <w:p>
      <w:pPr/>
      <w:r>
        <w:rPr/>
        <w:t xml:space="preserve">二、准备工作</w:t>
      </w:r>
    </w:p>
    <w:p>
      <w:pPr>
        <w:numPr>
          <w:ilvl w:val="0"/>
          <w:numId w:val="1"/>
        </w:numPr>
      </w:pPr>
      <w:r>
        <w:rPr/>
        <w:t xml:space="preserve">确保企业已停止运营，并履行完税务义务。</w:t>
      </w:r>
    </w:p>
    <w:p>
      <w:pPr>
        <w:numPr>
          <w:ilvl w:val="0"/>
          <w:numId w:val="1"/>
        </w:numPr>
      </w:pPr>
      <w:r>
        <w:rPr/>
        <w:t xml:space="preserve">收集相关材料，包括：</w:t>
      </w:r>
    </w:p>
    <w:p>
      <w:pPr/>
      <w:r>
        <w:rPr/>
        <w:t xml:space="preserve">（1）营业执照原件及复印件；</w:t>
      </w:r>
    </w:p>
    <w:p>
      <w:pPr/>
      <w:r>
        <w:rPr/>
        <w:t xml:space="preserve">（2）法定代表人身份证原件及复印件；</w:t>
      </w:r>
    </w:p>
    <w:p>
      <w:pPr/>
      <w:r>
        <w:rPr/>
        <w:t xml:space="preserve">（3）注销申请书；</w:t>
      </w:r>
    </w:p>
    <w:p>
      <w:pPr/>
      <w:r>
        <w:rPr/>
        <w:t xml:space="preserve">（4）经办人身份证明（如非法定代表人本人办理）；</w:t>
      </w:r>
    </w:p>
    <w:p>
      <w:pPr/>
      <w:r>
        <w:rPr/>
        <w:t xml:space="preserve">（5）相关财务报表、税务缴纳证明等。</w:t>
      </w:r>
    </w:p>
    <w:p>
      <w:pPr/>
      <w:r>
        <w:rPr/>
        <w:t xml:space="preserve">三、登录官方网站</w:t>
      </w:r>
    </w:p>
    <w:p>
      <w:pPr>
        <w:numPr>
          <w:ilvl w:val="0"/>
          <w:numId w:val="2"/>
        </w:numPr>
      </w:pPr>
      <w:r>
        <w:rPr/>
        <w:t xml:space="preserve">打开浏览器，搜索“[您所在地区]工商局官方网站”或“[您所在地区]政务服务平台”。</w:t>
      </w:r>
    </w:p>
    <w:p>
      <w:pPr>
        <w:numPr>
          <w:ilvl w:val="0"/>
          <w:numId w:val="2"/>
        </w:numPr>
      </w:pPr>
      <w:r>
        <w:rPr/>
        <w:t xml:space="preserve">选择对应省份的官方网站，点击进入。</w:t>
      </w:r>
    </w:p>
    <w:p>
      <w:pPr>
        <w:numPr>
          <w:ilvl w:val="0"/>
          <w:numId w:val="2"/>
        </w:numPr>
      </w:pPr>
      <w:r>
        <w:rPr/>
        <w:t xml:space="preserve">在网站首页找到“在线服务”或类似选项，点击进入。</w:t>
      </w:r>
    </w:p>
    <w:p>
      <w:pPr/>
      <w:r>
        <w:rPr/>
        <w:t xml:space="preserve">四、选择办理事项</w:t>
      </w:r>
    </w:p>
    <w:p>
      <w:pPr>
        <w:numPr>
          <w:ilvl w:val="0"/>
          <w:numId w:val="3"/>
        </w:numPr>
      </w:pPr>
      <w:r>
        <w:rPr/>
        <w:t xml:space="preserve">在在线服务页面，找到“营业执照注销”或类似选项，点击进入。</w:t>
      </w:r>
    </w:p>
    <w:p>
      <w:pPr>
        <w:numPr>
          <w:ilvl w:val="0"/>
          <w:numId w:val="3"/>
        </w:numPr>
      </w:pPr>
      <w:r>
        <w:rPr/>
        <w:t xml:space="preserve">根据提示，选择企业类型和注销原因，并填写相应信息。</w:t>
      </w:r>
    </w:p>
    <w:p>
      <w:pPr>
        <w:numPr>
          <w:ilvl w:val="0"/>
          <w:numId w:val="3"/>
        </w:numPr>
      </w:pPr>
      <w:r>
        <w:rPr/>
        <w:t xml:space="preserve">确认无误后，点击“下一步”。</w:t>
      </w:r>
    </w:p>
    <w:p>
      <w:pPr/>
      <w:r>
        <w:rPr/>
        <w:t xml:space="preserve">五、提交申请</w:t>
      </w:r>
    </w:p>
    <w:p>
      <w:pPr>
        <w:numPr>
          <w:ilvl w:val="0"/>
          <w:numId w:val="4"/>
        </w:numPr>
      </w:pPr>
      <w:r>
        <w:rPr/>
        <w:t xml:space="preserve">根据页面提示，逐步填写相关信息，如企业名称、法定代表人信息、注册资本等。</w:t>
      </w:r>
    </w:p>
    <w:p>
      <w:pPr>
        <w:numPr>
          <w:ilvl w:val="0"/>
          <w:numId w:val="4"/>
        </w:numPr>
      </w:pPr>
      <w:r>
        <w:rPr/>
        <w:t xml:space="preserve">上传所需资料，包括身份证明、银行账户信息等。</w:t>
      </w:r>
    </w:p>
    <w:p>
      <w:pPr>
        <w:numPr>
          <w:ilvl w:val="0"/>
          <w:numId w:val="4"/>
        </w:numPr>
      </w:pPr>
      <w:r>
        <w:rPr/>
        <w:t xml:space="preserve">确认无误后，点击“提交申请”。</w:t>
      </w:r>
    </w:p>
    <w:p>
      <w:pPr/>
      <w:r>
        <w:rPr/>
        <w:t xml:space="preserve">六、缴费</w:t>
      </w:r>
    </w:p>
    <w:p>
      <w:pPr>
        <w:numPr>
          <w:ilvl w:val="0"/>
          <w:numId w:val="5"/>
        </w:numPr>
      </w:pPr>
      <w:r>
        <w:rPr/>
        <w:t xml:space="preserve">根据网站提示，选择合适的支付方式，并完成相关支付。</w:t>
      </w:r>
    </w:p>
    <w:p>
      <w:pPr>
        <w:numPr>
          <w:ilvl w:val="0"/>
          <w:numId w:val="5"/>
        </w:numPr>
      </w:pPr>
      <w:r>
        <w:rPr/>
        <w:t xml:space="preserve">注意保存支付凭证，以备后续查询。</w:t>
      </w:r>
    </w:p>
    <w:p>
      <w:pPr/>
      <w:r>
        <w:rPr/>
        <w:t xml:space="preserve">七、等待审核</w:t>
      </w:r>
    </w:p>
    <w:p>
      <w:pPr>
        <w:numPr>
          <w:ilvl w:val="0"/>
          <w:numId w:val="6"/>
        </w:numPr>
      </w:pPr>
      <w:r>
        <w:rPr/>
        <w:t xml:space="preserve">提交申请后，相关部门将对您的申请进行审核。</w:t>
      </w:r>
    </w:p>
    <w:p>
      <w:pPr>
        <w:numPr>
          <w:ilvl w:val="0"/>
          <w:numId w:val="6"/>
        </w:numPr>
      </w:pPr>
      <w:r>
        <w:rPr/>
        <w:t xml:space="preserve">审核通过后，您将收到短信或邮件通知。</w:t>
      </w:r>
    </w:p>
    <w:p>
      <w:pPr/>
      <w:r>
        <w:rPr/>
        <w:t xml:space="preserve">八、领取注销证明</w:t>
      </w:r>
    </w:p>
    <w:p>
      <w:pPr>
        <w:numPr>
          <w:ilvl w:val="0"/>
          <w:numId w:val="7"/>
        </w:numPr>
      </w:pPr>
      <w:r>
        <w:rPr/>
        <w:t xml:space="preserve">审核通过后，您可前往工商局领取注销证明。</w:t>
      </w:r>
    </w:p>
    <w:p>
      <w:pPr>
        <w:numPr>
          <w:ilvl w:val="0"/>
          <w:numId w:val="7"/>
        </w:numPr>
      </w:pPr>
      <w:r>
        <w:rPr/>
        <w:t xml:space="preserve">领取注销证明后，企业正式退出市场。</w:t>
      </w:r>
    </w:p>
    <w:p>
      <w:pPr/>
      <w:r>
        <w:rPr/>
        <w:t xml:space="preserve">总结</w:t>
      </w:r>
    </w:p>
    <w:p>
      <w:pPr/>
      <w:r>
        <w:rPr/>
        <w:t xml:space="preserve">通过以上步骤，您可以在网上轻松办理营业执照注销。在办理过程中，请注意以下几点：</w:t>
      </w:r>
    </w:p>
    <w:p>
      <w:pPr>
        <w:numPr>
          <w:ilvl w:val="0"/>
          <w:numId w:val="8"/>
        </w:numPr>
      </w:pPr>
      <w:r>
        <w:rPr/>
        <w:t xml:space="preserve">仔细阅读办理指南，确保按照要求提交材料。</w:t>
      </w:r>
    </w:p>
    <w:p>
      <w:pPr>
        <w:numPr>
          <w:ilvl w:val="0"/>
          <w:numId w:val="8"/>
        </w:numPr>
      </w:pPr>
      <w:r>
        <w:rPr/>
        <w:t xml:space="preserve">保持电话畅通，以便接收审核结果通知。</w:t>
      </w:r>
    </w:p>
    <w:p>
      <w:pPr>
        <w:numPr>
          <w:ilvl w:val="0"/>
          <w:numId w:val="8"/>
        </w:numPr>
      </w:pPr>
      <w:r>
        <w:rPr/>
        <w:t xml:space="preserve">如遇问题，可拨打当地工商局咨询电话寻求帮助。</w:t>
      </w:r>
    </w:p>
    <w:p>
      <w:pPr/>
      <w:r>
        <w:rPr/>
        <w:t xml:space="preserve">祝您顺利完成营业执照注销，顺利退出市场！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https://www.yyzq.team/post/406287.html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A192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54EBE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973CE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E81B0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31100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C5AB9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EC165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72E5D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网上办营业执照怎么办怎么注销 </dc:title>
  <dc:description>仅供学习交流使用、请勿用途非法用途。违者后果自负！</dc:description>
  <dc:subject>https://www.yyzq.team/post/406287.html</dc:subject>
  <cp:keywords>注销,营业执照,办理,审核,提交</cp:keywords>
  <cp:category>注册公司</cp:category>
  <cp:lastModifiedBy>一叶知秋</cp:lastModifiedBy>
  <dcterms:created xsi:type="dcterms:W3CDTF">2024-09-20T19:53:01+08:00</dcterms:created>
  <dcterms:modified xsi:type="dcterms:W3CDTF">2024-09-20T19:53:01+08:00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