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陇西县清吉洋芋开发有限责任公司</w:t>
      </w:r>
    </w:p>
    <w:p>
      <w:pPr/>
      <w:r>
        <w:rPr/>
        <w:t xml:space="preserve">                                             陇西县清吉洋芋开发有限责任公司是国家级农业产业化重点龙头企业，地处世界李氏故里陇西县文峰镇省级经济开发区，316国道临旁而过，距陇海铁路陇西火车站800米，距天定高速公路仅5公里，交通便利，条件优越。清吉公司成立于1999年10月，是一家集马铃薯运销及马铃薯精淀粉深加工，副之以瓜果、蔬菜运销为一体的民营企业，公司固定资产8900万元，注册资本6415万元，占地面积2万平方米。清吉公司引进荷兰尼沃巴淀粉（机械）公司制造的中控2万吨马铃薯精淀粉生产线和3万吨马铃薯糊化淀粉生产线，该生产线设备先进，技术*。清吉公司主导产品有“清吉”牌商品马铃薯和“清吉”牌马铃薯精淀粉，产品技术含量高，品质优良。主要用于膨化食品、快餐面、速冻水饺、粉丝、粉条、烹调、酱油等食品行业。产品内销我国广州、海口、深圳、武汉、郑州、上海、天津、重庆、延吉等20多个大中城市，在全国设有15个销售总代理，产品外销到日本、泰国、韩国等国家，深受用户和消费者青睐，初步建立了国内市场营销网络和东南亚国家边贸交易的通道。清吉公司采用科学化管理模式，强化了管理，已通过ISO9001：2000全面质量管理体系认证和ISO22000：2005食品安全认证，规范了作业标准，强化了管理目标。清吉公司以“立足国内，面向世界，创同行业*效益，树同行业*形象”为目标，坚持“以质量求生存，以诚信求满意，以科技求发展”的办企宗旨，依托当地马铃薯资源优势，调整农业产业结构，强化科学经营管理，以市场为导向，以产业为依托，以品牌为动力，以农户为基础，以富民为目的，按照“产、加、销一条龙，贸、工、农一体化”的产业化经营思路，全力推动马铃薯产业向规模化、集约化方向发展。</w:t>
      </w:r>
    </w:p>
    <w:p>
      <w:pPr/>
      <w:r>
        <w:rPr/>
        <w:t xml:space="preserve">主营产品：淀粉;马铃薯;淀粉;马铃薯;</w:t>
      </w:r>
    </w:p>
    <w:p>
      <w:pPr/>
      <w:r>
        <w:rPr/>
        <w:t xml:space="preserve">主要产品：淀粉;马铃薯;淀粉;马铃薯</w:t>
      </w:r>
    </w:p>
    <w:p>
      <w:pPr/>
      <w:r>
        <w:rPr/>
        <w:t xml:space="preserve">注册时间：2009-05-18 12:58:14</w:t>
      </w:r>
    </w:p>
    <w:p>
      <w:pPr/>
      <w:r>
        <w:rPr/>
        <w:t xml:space="preserve">经营模式：生产加工</w:t>
      </w:r>
    </w:p>
    <w:p>
      <w:pPr/>
      <w:r>
        <w:rPr/>
        <w:t xml:space="preserve">注册地址：中国 甘肃 定西市</w:t>
      </w:r>
    </w:p>
    <w:p>
      <w:pPr/>
      <w:r>
        <w:rPr/>
        <w:t xml:space="preserve">企业地址：中国 甘肃 陇西县 甘肃省陇西县文峰镇洋芋大厦</w:t>
      </w:r>
    </w:p>
    <w:p>
      <w:pPr/>
      <w:r>
        <w:rPr/>
        <w:t xml:space="preserve">企业类型：私营有限责任公司</w:t>
      </w:r>
    </w:p>
    <w:p>
      <w:pPr/>
      <w:r>
        <w:rPr/>
        <w:t xml:space="preserve">品牌名称：</w:t>
      </w:r>
    </w:p>
    <w:p>
      <w:pPr/>
      <w:r>
        <w:rPr/>
        <w:t xml:space="preserve">企业人数：1</w:t>
      </w:r>
    </w:p>
    <w:p>
      <w:pPr/>
      <w:r>
        <w:rPr/>
        <w:t xml:space="preserve">注册资本：6415</w:t>
      </w:r>
    </w:p>
    <w:p>
      <w:pPr/>
      <w:r>
        <w:rPr/>
        <w:t xml:space="preserve">营业额：1</w:t>
      </w:r>
    </w:p>
    <w:p>
      <w:pPr/>
      <w:r>
        <w:rPr/>
        <w:t xml:space="preserve">法人代表：何清吉</w:t>
      </w:r>
    </w:p>
    <w:p>
      <w:pPr/>
      <w:r>
        <w:rPr/>
        <w:t xml:space="preserve">手机号：15095493606</w:t>
      </w:r>
    </w:p>
    <w:p>
      <w:pPr/>
      <w:r>
        <w:rPr/>
        <w:t xml:space="preserve">联系人：李海军   先生   （供销部 经理）  </w:t>
      </w:r>
    </w:p>
    <w:p>
      <w:pPr/>
      <w:r>
        <w:rPr/>
        <w:t xml:space="preserve">邮箱：</w:t>
      </w:r>
    </w:p>
    <w:p>
      <w:pPr/>
      <w:r>
        <w:rPr/>
        <w:t xml:space="preserve">文章地址：</w:t>
      </w:r>
      <w:hyperlink r:id="rId7" w:history="1">
        <w:r>
          <w:rPr/>
          <w:t xml:space="preserve">https://www.yyzq.team/post/56685.html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66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陇西县清吉洋芋开发有限责任公司</dc:title>
  <dc:description>仅供学习交流使用、请勿用途非法用途。违者后果自负！</dc:description>
  <dc:subject>https://www.yyzq.team/post/56685.html</dc:subject>
  <cp:keywords/>
  <cp:category>企业名录</cp:category>
  <cp:lastModifiedBy>一叶知秋</cp:lastModifiedBy>
  <dcterms:created xsi:type="dcterms:W3CDTF">2024-09-21T03:36:25+08:00</dcterms:created>
  <dcterms:modified xsi:type="dcterms:W3CDTF">2024-09-21T03:36:25+08:00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