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四川大型塑料桶、大型塑料水塔</w:t>
      </w:r>
    </w:p>
    <w:p>
      <w:pPr/>
      <w:r>
        <w:rPr/>
        <w:t xml:space="preserve">四川升斗塑料科技有限公司*致力于塑料制品的生产、研发、销售。交通运输便利，地理位置优越。公司目前拥有30余条国内先进滚塑、注塑成型生产线，产品型号种类规格齐全，公司产品远销全国30个省、市自治区。公司集注塑、滚塑、吹塑于一体，是全国产品线丰富配套齐全的塑料制品厂家，实现产、供、销一条龙的高品质服务，为客户做到真正的一站式的系统集成供应商。</w:t>
      </w:r>
    </w:p>
    <w:p/>
    <w:p>
      <w:pPr/>
      <w:r>
        <w:rPr/>
        <w:t xml:space="preserve">  公司严格遵循国家GB9687-88质量标准，采用韩国进口聚乙烯（PE）原料及科学配料，运用成熟ROTATION（旋转成型）工艺成型，造型美观、无焊无缝、无毒无味、安全卫生、耐酸碱、耐冲击、耐高温（≤70℃），耐冷冻（≥-20℃），产品安装运输便捷，使用寿命长，应用广泛。 </w:t>
      </w:r>
    </w:p>
    <w:p/>
    <w:p>
      <w:pPr/>
      <w:r>
        <w:rPr/>
        <w:t xml:space="preserve">  目前产品销售品种包含: </w:t>
      </w:r>
    </w:p>
    <w:p/>
    <w:p>
      <w:pPr/>
      <w:r>
        <w:rPr/>
        <w:t xml:space="preserve">滚塑类：pe储罐，pe水箱，塑料船，加药箱，PE加药箱，塑胶水塔，周转箱，食品级塑料桶，食品腌制桶，塑料渔船。</w:t>
      </w:r>
    </w:p>
    <w:p/>
    <w:p>
      <w:pPr/>
      <w:r>
        <w:rPr/>
        <w:t xml:space="preserve">注塑类：环卫垃圾桶 、塑料托盘 、塑料箱、 周转筐 、周转箩、 塑料水箱、 零件盒、 塑料长盆、塑料圆桶等。 </w:t>
      </w:r>
    </w:p>
    <w:p/>
    <w:p>
      <w:pPr/>
      <w:r>
        <w:rPr/>
        <w:t xml:space="preserve">  “升斗”以质量*、价格*、服务*，信誉*的*服务理念，大程度的为客户节约成本，创造更大的价值！ 我们本着：“为客户创造价值、为伙伴创造效益、为员工创造前程、为社会创造财富”的公司宗旨期待与您的“精诚合作，互惠共赢， 共同发展”。</w:t>
      </w:r>
    </w:p>
    <w:p>
      <w:pPr/>
      <w:r>
        <w:rPr/>
        <w:t xml:space="preserve">主营产品：聚羧酸合成设备、pe储罐，pe水箱，塑料船</w:t>
      </w:r>
    </w:p>
    <w:p>
      <w:pPr/>
      <w:r>
        <w:rPr/>
        <w:t xml:space="preserve">主要产品：pe储罐，pe水箱</w:t>
      </w:r>
    </w:p>
    <w:p>
      <w:pPr/>
      <w:r>
        <w:rPr/>
        <w:t xml:space="preserve">注册时间：2015-06-15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四川 眉山市</w:t>
      </w:r>
    </w:p>
    <w:p>
      <w:pPr/>
      <w:r>
        <w:rPr/>
        <w:t xml:space="preserve">企业地址：太和工业园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品牌名称：升斗</w:t>
      </w:r>
    </w:p>
    <w:p>
      <w:pPr/>
      <w:r>
        <w:rPr/>
        <w:t xml:space="preserve">企业人数：40</w:t>
      </w:r>
    </w:p>
    <w:p>
      <w:pPr/>
      <w:r>
        <w:rPr/>
        <w:t xml:space="preserve">注册资本：200</w:t>
      </w:r>
    </w:p>
    <w:p>
      <w:pPr/>
      <w:r>
        <w:rPr/>
        <w:t xml:space="preserve">营业额：10000000</w:t>
      </w:r>
    </w:p>
    <w:p>
      <w:pPr/>
      <w:r>
        <w:rPr/>
        <w:t xml:space="preserve">法人代表：蒋超</w:t>
      </w:r>
    </w:p>
    <w:p>
      <w:pPr/>
      <w:r>
        <w:rPr/>
        <w:t xml:space="preserve">手机号：18808210258</w:t>
      </w:r>
    </w:p>
    <w:p>
      <w:pPr/>
      <w:r>
        <w:rPr/>
        <w:t xml:space="preserve">联系人：王羽</w:t>
      </w:r>
    </w:p>
    <w:p>
      <w:pPr/>
      <w:r>
        <w:rPr/>
        <w:t xml:space="preserve">邮箱：1456434499@qq.com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https://www.yyzq.team/post/34709.html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7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四川大型塑料桶、大型塑料水塔</dc:title>
  <dc:description>仅供学习交流使用、请勿用途非法用途。违者后果自负！</dc:description>
  <dc:subject>https://www.yyzq.team/post/34709.html</dc:subject>
  <cp:keywords>企业名录,聚羧酸合成设备,pe储罐,pe水箱,塑料船,生产型公司</cp:keywords>
  <cp:category>企业名录</cp:category>
  <cp:lastModifiedBy>一叶知秋</cp:lastModifiedBy>
  <dcterms:created xsi:type="dcterms:W3CDTF">2024-09-21T16:45:47+08:00</dcterms:created>
  <dcterms:modified xsi:type="dcterms:W3CDTF">2024-09-21T16:45:47+08:00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