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生活中的小事总是蕴藏着许多大道理</w:t>
      </w:r>
    </w:p>
    <w:p>
      <w:pPr/>
      <w:r>
        <w:rPr/>
        <w:t xml:space="preserve">生活中的小事总是蕴藏着许多大道理，这不我又从漫画里得到了一些启示。漫画的标题是《墙上严禁涂写》，画面是这样的:一个年轻人正费力地在洁白的墙壁上涂写，高处的一行字是“墙上严禁涂写”，那低处的一行字是“违者罚款”，原本干净的墙壁上多了几个刺眼的大字，但是年轻人并不觉得有何不妥，手中的刷子并没有停下。他写字的时候，黑色的字迹在雪白的墙上显得十分刺眼，我好像看见洁白的墙壁在痛苦地呻吟，默默地哭泣。</w:t>
      </w:r>
    </w:p>
    <w:p>
      <w:pPr/>
      <w:r>
        <w:rPr/>
        <w:t xml:space="preserve">怎样提醒人们不要在墙壁上涂写、自觉维护环境的整洁干净呢？这个年轻人想到的办法是在墙壁上写出规则，警告那些乱涂乱写的人：墙上严禁涂写，违者罚款。可是，这条规则是针对谁的呢？看完这幅漫画我觉得这位年轻人真可笑。因为他自己明明知道不能在墙上随意涂抹，自己却在墙上写字！那么，到底是谁违反了“墙上严禁涂写”的规则呢？这笔罚款该由谁来交呢？人们常说执法犯法，大概就是这个年轻人的做法吧。</w:t>
      </w:r>
    </w:p>
    <w:p>
      <w:pPr/>
      <w:r>
        <w:rPr/>
        <w:t xml:space="preserve">生活中这样的现象比比皆是：要求别人做到的规则，自己首先违反了。好像那些规定、制度只是针对别人的，跟自己无关。这样的事情在生活中不胜枚举，例如班干在上课的时候与同学玩闹、身为卫生值日员却不做好自己的卫生工作...这些大约就跟这个在墙壁上写下：“墙上严禁涂写，违者罚款”的年轻人是一样的心态。</w:t>
      </w:r>
    </w:p>
    <w:p>
      <w:pPr/>
      <w:r>
        <w:rPr/>
        <w:t xml:space="preserve">从这幅漫画中，我获得的启示是：保护环境，不是在墙上宣传，应该落实到实际行动中去！“墙上严禁涂写”的规定也是一样，如果每个人都像漫画中的年轻人一样，那么这个世界就没有规则可言，环境也会变得更加糟糕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漫画|墙上严禁涂写</w:t>
      </w:r>
    </w:p>
    <w:p>
      <w:pPr/>
      <w:r>
        <w:rPr/>
        <w:t xml:space="preserve">生活中的小事总是蕴藏着许多大道理</w:t>
      </w:r>
    </w:p>
    <w:p>
      <w:pPr/>
      <w:r>
        <w:rPr/>
        <w:t xml:space="preserve">漫画里的启示</w:t>
      </w:r>
    </w:p>
    <w:p>
      <w:pPr/>
      <w:r>
        <w:rPr/>
        <w:t xml:space="preserve">漫画|《墙上严禁涂写》</w:t>
      </w:r>
    </w:p>
    <w:p>
      <w:pPr/>
      <w:r>
        <w:rPr/>
        <w:t xml:space="preserve">从漫画里得到的启示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生活中的小事总是蕴藏着许多大道理</dc:title>
  <dc:description>仅供学习交流使用、请勿用途非法用途。违者后果自负！</dc:description>
  <dc:subject>https://www.yyzq.team/post/269031.html</dc:subject>
  <cp:keywords>议论文作文,议论文素材,议论文范文</cp:keywords>
  <cp:category>作文素材</cp:category>
  <cp:lastModifiedBy>一叶知秋</cp:lastModifiedBy>
  <dcterms:created xsi:type="dcterms:W3CDTF">2024-09-21T14:48:28+08:00</dcterms:created>
  <dcterms:modified xsi:type="dcterms:W3CDTF">2024-09-21T14:48:28+08:00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