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东莞佳诚滤清器制造有限公司</w:t>
      </w:r>
    </w:p>
    <w:p>
      <w:pPr/>
      <w:r>
        <w:rPr/>
        <w:t xml:space="preserve">我司是*制造滤清器及滤芯厂家，多年来吸收国内外滤清器之精华，*设计制造用于各种工程机械.重型汽车.豪华巴士.轮船.柴油发电机组.空气压缩机.电厂.粉沫喷涂.工业除尘.挖土机.叉车.环保净化等行业.公司宗旨:诚信.*.创新.服务为立厂之本.恪守"永求质量更好,力创服务佳."的质量方针.竭诚为产大客户提供真诚服务,合作双羸.  东莞佳诚滤清器制造有限公司是一家，注册资本为1万，所在地区位于广东东莞市,我们以诚信、实力和质量获得业界的高度认可，坚持以客户为核心，“质量到位、服务*”的经营理念为广大客户提供*的服务。欢迎各界朋友莅临东莞佳诚滤清器制造有限公司参观、指导和业务洽谈。您如果对我们感兴趣的话，可以直接联系我们或者留下联系方式。联系人刘勇兵  先生，电话：-0086 0769 88363096，手机：，传真：-0086 0769 88315100，联系地址：广东东莞市道滘镇昌平村委下侧。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18:24:43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企业地址：广东省东莞市道滘镇昌平村委下侧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手机号：13726466020</w:t>
      </w:r>
    </w:p>
    <w:p>
      <w:pPr/>
      <w:r>
        <w:rPr/>
        <w:t xml:space="preserve">联系人：刘勇兵  先生</w:t>
      </w:r>
    </w:p>
    <w:p>
      <w:pPr/>
      <w:r>
        <w:rPr/>
        <w:t xml:space="preserve">邮箱：jc88315100@163.com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东莞佳诚滤清器制造有限公司</dc:title>
  <dc:description>仅供学习交流使用、请勿用途非法用途。违者后果自负！</dc:description>
  <dc:subject>https://www.yyzq.team/post/66356.html</dc:subject>
  <cp:keywords>企业名录,公司</cp:keywords>
  <cp:category>企业名录</cp:category>
  <cp:lastModifiedBy>一叶知秋</cp:lastModifiedBy>
  <dcterms:created xsi:type="dcterms:W3CDTF">2024-09-21T15:44:13+08:00</dcterms:created>
  <dcterms:modified xsi:type="dcterms:W3CDTF">2024-09-21T15:44:13+08:00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