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利洋惠丰镀膜材料有限公司(惠利电子材料有限公司)</w:t>
      </w:r>
    </w:p>
    <w:p>
      <w:pPr/>
      <w:r>
        <w:rPr/>
        <w:t xml:space="preserve">本公司是一家拥有雄厚经济实力，集开发、研制、生产、经营于一体的大型民营企业,公司成立于1998年，经过9年的迅速发展，现已拥有一支强大的科技队伍和先进的生产技术能力。在镀膜技术领域、晶体领域已取得国内领先水平。     公司的镀膜产品适用镀制多层膜、彩色膜、复合膜、保护膜、分光膜、电阻膜、热反射膜。在冷光灯、玻璃镜片、太阳镜片、望远镜头、手表处理等方面有广泛应用。公司的规模大、生产能力强，为我们海内外的销售市场提供了有力保障。多年来按用户要求提供多种规格及新型镀膜材料，价格便宜，售后服务好，得到用户的广泛好评。主要产品有：一氧化硅（SiO）、二氧化硅（SiO2）、硫化锌（ZnS）、三氧化二铝（Al2O3）、氟化镁（MgF2）、二氧化钛（TiO2）、二氧化锆（ZrO2）、五氧化三钛（Ti3O5）、防水药、钛酸镧（H4）、七彩黑粉、七彩白粉、钨绞丝（加热子）、高纯铝线（片）、钼片（舟）、钨舟、铬条（水银条）、铬粉、合金丝、电镀油漆、色粉、色精、钨钼异型件、金属靶材、单晶硅靶（Si）、扩散泵油、真空规管等各种镀膜耗材。    本公司高品质的产品、优惠的价格、良好的信誉及*的售后服务将使您的产品畅销海内外。</w:t>
      </w:r>
    </w:p>
    <w:p>
      <w:pPr/>
      <w:r>
        <w:rPr/>
        <w:t xml:space="preserve">主营产品：镀膜材料</w:t>
      </w:r>
    </w:p>
    <w:p>
      <w:pPr/>
      <w:r>
        <w:rPr/>
        <w:t xml:space="preserve">主要产品：氧化硅 硫化锌 钨、钼片（舟） 钨绞丝</w:t>
      </w:r>
    </w:p>
    <w:p>
      <w:pPr/>
      <w:r>
        <w:rPr/>
        <w:t xml:space="preserve">注册时间：2000-06-08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企业地址：中国.广东省.佛山市.南海市佛山市南海区罗村镇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品牌名称：惠丰   </w:t>
      </w:r>
    </w:p>
    <w:p>
      <w:pPr/>
      <w:r>
        <w:rPr/>
        <w:t xml:space="preserve">企业人数：40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法人代表：安</w:t>
      </w:r>
    </w:p>
    <w:p>
      <w:pPr/>
      <w:r>
        <w:rPr/>
        <w:t xml:space="preserve">手机号：13679790339</w:t>
      </w:r>
    </w:p>
    <w:p>
      <w:pPr/>
      <w:r>
        <w:rPr/>
        <w:t xml:space="preserve">联系人：安剑平 先生</w:t>
      </w:r>
    </w:p>
    <w:p>
      <w:pPr/>
      <w:r>
        <w:rPr/>
        <w:t xml:space="preserve">邮箱：ajphf@yahoo.com.cn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https://www.yyzq.team/post/210672.html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6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利洋惠丰镀膜材料有限公司(惠利电子材料有限公司)</dc:title>
  <dc:description>仅供学习交流使用、请勿用途非法用途。违者后果自负！</dc:description>
  <dc:subject>https://www.yyzq.team/post/210672.html</dc:subject>
  <cp:keywords>企业名录,镀膜材料,生产型公司</cp:keywords>
  <cp:category>企业名录</cp:category>
  <cp:lastModifiedBy>一叶知秋</cp:lastModifiedBy>
  <dcterms:created xsi:type="dcterms:W3CDTF">2024-09-21T15:44:51+08:00</dcterms:created>
  <dcterms:modified xsi:type="dcterms:W3CDTF">2024-09-21T15:44:51+08:00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