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四川家事帮电器服务有限公司</w:t>
      </w:r>
    </w:p>
    <w:p>
      <w:pPr/>
      <w:r>
        <w:rPr/>
        <w:t xml:space="preserve">企业简介:</w:t>
      </w:r>
    </w:p>
    <w:p/>
    <w:p/>
    <w:p>
      <w:pPr/>
      <w:r>
        <w:rPr/>
        <w:t xml:space="preserve">四川家事帮电器服务有限公司(家事达人)是日本长谷川光触媒株式会社在中国大陆的总部基地,公司把握互联网+的契机,借助互联网构建空气治理服务预订平台,致力于以家居、公共场所为核心的空气健康服务;公司秉承长谷川“感动、满足”的经营理念,为中国大陆提供高品质的服务,自2015年来到进入中国到今,大力寻求各城市的合作方,共同开拓北京、上海、广州、天津、重庆、成都、绵阳等全国一二线城市。</w:t>
      </w:r>
    </w:p>
    <w:p/>
    <w:p/>
    <w:p>
      <w:pPr/>
      <w:r>
        <w:rPr/>
        <w:t xml:space="preserve">服务标准:</w:t>
      </w:r>
    </w:p>
    <w:p/>
    <w:p/>
    <w:p>
      <w:pPr/>
      <w:r>
        <w:rPr/>
        <w:t xml:space="preserve">“长谷川”的家事达人们传承总部的服务产品、服务标准及服务理念,每一个提供服务的人员都通过了长谷川严格的培训,每一个订单服务完成后都将执行严格的品质监管,确保服务品质。</w:t>
      </w:r>
    </w:p>
    <w:p/>
    <w:p/>
    <w:p>
      <w:pPr/>
      <w:r>
        <w:rPr/>
        <w:t xml:space="preserve">企业文化:</w:t>
      </w:r>
    </w:p>
    <w:p/>
    <w:p/>
    <w:p>
      <w:pPr/>
      <w:r>
        <w:rPr/>
        <w:t xml:space="preserve">公司崇尚的是产品至上、服务至上,顾客的“感动和满足”即是企业的财富。</w:t>
      </w:r>
    </w:p>
    <w:p/>
    <w:p/>
    <w:p>
      <w:pPr/>
      <w:r>
        <w:rPr/>
        <w:t xml:space="preserve">公司认为,即使社会环境迅速变化,无论科学技术进步,《家庭和我们》、《人与自然》的连接,需要的是洁净的空气,未来也不会有任何改变。</w:t>
      </w:r>
    </w:p>
    <w:p/>
    <w:p/>
    <w:p>
      <w:pPr/>
      <w:r>
        <w:rPr/>
        <w:t xml:space="preserve">公司落地中国大陆到现在为止,体现的是”理念的共有”与“标准化的彻底”,作为家事达人们的服务精髓。</w:t>
      </w:r>
    </w:p>
    <w:p/>
    <w:p/>
    <w:p>
      <w:pPr/>
      <w:r>
        <w:rPr/>
        <w:t xml:space="preserve">公司的事业中,以提升服务满意度作为企业持续发展的源动力,即摒弃单纯追求经济效益的经营活动,客户的满意才能让公司获得长期的回报。</w:t>
      </w:r>
    </w:p>
    <w:p/>
    <w:p/>
    <w:p>
      <w:pPr/>
      <w:r>
        <w:rPr/>
        <w:t xml:space="preserve">服务产品:</w:t>
      </w:r>
    </w:p>
    <w:p/>
    <w:p/>
    <w:p>
      <w:pPr/>
      <w:r>
        <w:rPr/>
        <w:t xml:space="preserve">1、研发制造:第三代CGC光触媒系统产品的研发与*制造,产品畅销日本、中国、美洲、欧洲等世界各地。</w:t>
      </w:r>
    </w:p>
    <w:p/>
    <w:p/>
    <w:p>
      <w:pPr/>
      <w:r>
        <w:rPr/>
        <w:t xml:space="preserve">2、工程应用:第三代CGC光触媒的工程应用,广泛应用在城市建筑、公共场所、家庭家居、车辆治理等领域,采用更先进的工艺与设备,让您的环境更健康。</w:t>
      </w:r>
    </w:p>
    <w:p/>
    <w:p/>
    <w:p>
      <w:pPr/>
      <w:r>
        <w:rPr/>
        <w:t xml:space="preserve">3、培训加盟:严格培训的*人员,服务理念、服务流程、服务标准,让大陆消费者享受更满意的日式服务,缔造一个更舒适的生活环境。</w:t>
      </w:r>
    </w:p>
    <w:p/>
    <w:p/>
    <w:p>
      <w:pPr/>
      <w:r>
        <w:rPr/>
        <w:t xml:space="preserve">服务特点:</w:t>
      </w:r>
    </w:p>
    <w:p/>
    <w:p/>
    <w:p>
      <w:pPr/>
      <w:r>
        <w:rPr/>
        <w:t xml:space="preserve">1、品质保障:顶尖产品、标准化服务流程、标准化施工工具、确保每一次服务的品质;</w:t>
      </w:r>
    </w:p>
    <w:p/>
    <w:p/>
    <w:p>
      <w:pPr/>
      <w:r>
        <w:rPr/>
        <w:t xml:space="preserve">2、*高效:日本长谷川光触媒产品,体现"洁净-生态-抗菌-长效"的效果;</w:t>
      </w:r>
    </w:p>
    <w:p/>
    <w:p/>
    <w:p>
      <w:pPr/>
      <w:r>
        <w:rPr/>
        <w:t xml:space="preserve">3、透明快捷:颠覆传统的空气治理服务定价模式,提供标准的免费3年服务复检服务,让消费更科学、更合理,更舒心;</w:t>
      </w:r>
    </w:p>
    <w:p/>
    <w:p/>
    <w:p>
      <w:pPr/>
      <w:r>
        <w:rPr/>
        <w:t xml:space="preserve">4、管家认证:公司严格进行家庭健康管家的身份严格认证,经过日本专家严苛的培训,打造星级奢华服务;</w:t>
      </w:r>
    </w:p>
    <w:p/>
    <w:p>
      <w:pPr/>
      <w:r>
        <w:rPr/>
        <w:t xml:space="preserve">主营产品：光触媒除甲醛,空气治理,甲醛检测</w:t>
      </w:r>
    </w:p>
    <w:p>
      <w:pPr/>
      <w:r>
        <w:rPr/>
        <w:t xml:space="preserve">主要产品：光触媒除甲醛,空气治理,甲醛检测</w:t>
      </w:r>
    </w:p>
    <w:p>
      <w:pPr/>
      <w:r>
        <w:rPr/>
        <w:t xml:space="preserve">注册时间：2015-08-25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注册地址：四川绵阳市涪城区</w:t>
      </w:r>
    </w:p>
    <w:p>
      <w:pPr/>
      <w:r>
        <w:rPr/>
        <w:t xml:space="preserve">企业地址：科创园区创新中心二期7栋405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品牌名称：家事达人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法人代表：胥邦钦</w:t>
      </w:r>
    </w:p>
    <w:p>
      <w:pPr/>
      <w:r>
        <w:rPr/>
        <w:t xml:space="preserve">手机号：15881614425</w:t>
      </w:r>
    </w:p>
    <w:p>
      <w:pPr/>
      <w:r>
        <w:rPr/>
        <w:t xml:space="preserve">联系人：唐经理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https://www.yyzq.team/post/87305.html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73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四川家事帮电器服务有限公司</dc:title>
  <dc:description>仅供学习交流使用、请勿用途非法用途。违者后果自负！</dc:description>
  <dc:subject>https://www.yyzq.team/post/87305.html</dc:subject>
  <cp:keywords>企业名录,光触媒除甲醛,空气治理,甲醛检测,服务型公司</cp:keywords>
  <cp:category>企业名录</cp:category>
  <cp:lastModifiedBy>一叶知秋</cp:lastModifiedBy>
  <dcterms:created xsi:type="dcterms:W3CDTF">2024-09-21T03:22:04+08:00</dcterms:created>
  <dcterms:modified xsi:type="dcterms:W3CDTF">2024-09-21T03:22:04+08:00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