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上海杰星生物科技有限公司</w:t></w:r></w:p><w:p><w:pPr/><w:r><w:rPr/><w:t xml:space="preserve">本公司是由生物和化工领域的*人士创立的一家高科技公司，以生物和环保化工产品为主要业务。公司下设两个部门：生命科学部与环境化学部，并在江苏地区设有分公司。生命科学部以为各级科研院所、医院及生物制药企业提供优良的服务为目标，积极地为您提供当今世界*的实验仪器与试剂。环境化学部以为各类理化实验室，环境水质监测部门提供化学试剂，水质、气体分析仪器和仪表，医药理化分析、检测仪器及相关试剂为己任，并对集约供热锅炉系统及中央空调系统提供*技术服务和产品。本公司主要代理产品有：华东地区总经销欧洲*Hydro-x供热系统综合水处理药剂，环保水处理设备和药剂等系列产品；德国WTW、MN水质分析仪器（含在线控制仪表），德国MERCK、美国Sigma、Fluka化学试剂，德国BRAND玻璃仪器，英国Whatman、日本ADVANTEC滤膜系列、德国S&S滤膜、滤器产品等；各种元素标准液、滴定实验的各种标准溶液、常规进口/国产实验室仪器和耗材等，并提供*的实验室规划、设备安装和技术服务。    以上常用产品本公司备有*，以便及时供给。欢迎查询详细资料！本公司以“提供优秀的*产品，完善的技术服务”为宗旨，不断地开拓与创新，全心致力于您工作与事业的成功。愿成为您事业成功的得力助手和伙伴！敬请联系我们的就近办事处，谢谢合作！</w:t></w:r></w:p><w:p><w:pPr/><w:r><w:rPr/><w:t xml:space="preserve">主营产品：化学试剂，分析仪器，色谱耗材，环保检测</w:t></w:r></w:p><w:p><w:pPr/><w:r><w:rPr/><w:t xml:space="preserve">主要产品：化学试剂，分析仪器 实验耗材 色谱耗材 仪器仪表</w:t></w:r></w:p><w:p><w:pPr/><w:r><w:rPr/><w:t xml:space="preserve">注册时间：2001-09-13 00:00:00</w:t></w:r></w:p><w:p><w:pPr/><w:r><w:rPr/><w:t xml:space="preserve">经营模式：贸易型</w:t></w:r></w:p><w:p><w:pPr/><w:r><w:rPr/><w:t xml:space="preserve">注册地址：中国 上海 闵行区</w:t></w:r></w:p><w:p><w:pPr/><w:r><w:rPr/><w:t xml:space="preserve">企业地址：上海市银都路2988号35幢2楼801室</w:t></w:r></w:p><w:p><w:pPr/><w:r><w:rPr/><w:t xml:space="preserve">企业类型：私营企业</w:t></w:r></w:p><w:p><w:pPr/><w:r><w:rPr/><w:t xml:space="preserve">品牌名称：默克试剂，实验家具 BRAND WTW PALL</w:t></w:r></w:p><w:p><w:pPr/><w:r><w:rPr/><w:t xml:space="preserve">企业人数：8</w:t></w:r></w:p><w:p><w:pPr/><w:r><w:rPr/><w:t xml:space="preserve">注册资本：100</w:t></w:r></w:p><w:p><w:pPr/><w:r><w:rPr/><w:t xml:space="preserve">营业额：1000</w:t></w:r></w:p><w:p><w:pPr/><w:r><w:rPr/><w:t xml:space="preserve">法人代表：岳先生</w:t></w:r></w:p><w:p><w:pPr/><w:r><w:rPr/><w:t xml:space="preserve">手机号：13918281165</w:t></w:r></w:p><w:p><w:pPr/><w:r><w:rPr/><w:t xml:space="preserve">联系人：岳先生</w:t></w:r></w:p><w:p><w:pPr/><w:r><w:rPr/><w:t xml:space="preserve">邮箱：pschina@126.com</w:t></w:r></w:p><w:p><w:pPr/><w:r><w:rPr/><w:t xml:space="preserve">文章地址：</w:t></w:r><w:hyperlink r:id="rId7" w:history="1"><w:r><w:rPr/><w:t xml:space="preserve">https://www.yyzq.team/post/74369.html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3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上海杰星生物科技有限公司</dc:title>
  <dc:description>仅供学习交流使用、请勿用途非法用途。违者后果自负！</dc:description>
  <dc:subject>https://www.yyzq.team/post/74369.html</dc:subject>
  <cp:keywords>企业名录,化学试剂,分析仪器,色谱耗材,环保检测,贸易型公司</cp:keywords>
  <cp:category>企业名录</cp:category>
  <cp:lastModifiedBy>一叶知秋</cp:lastModifiedBy>
  <dcterms:created xsi:type="dcterms:W3CDTF">2024-09-21T17:29:26+08:00</dcterms:created>
  <dcterms:modified xsi:type="dcterms:W3CDTF">2024-09-21T17:29:26+08:00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