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深圳博浩塑胶制品有限公司(塑博塑料有限公司)</w:t>
      </w:r>
    </w:p>
    <w:p>
      <w:pPr/>
      <w:r>
        <w:rPr/>
        <w:t xml:space="preserve">深圳博浩工程塑胶材料有限公司是一家*生产批发销售加代理各种进口特种工程塑料及模塑行业高新技术和产品的开发设计、销售推广的代理经销商。公司一直与国内外生产厂家保持良好的合作关系。多年以来一直致力于代理和分销国际各种知名品牌化等原厂进口*材料，是一家极具实力的*工程塑料半成品供应商。 ★公司主营产品工程塑料：PEEK、PVDF、PET、PPS、PEI、PSU、CPVC、PES、PPO、PETP、PBT、UPE、ABS、POM、PTFE、PVC、PBI、PAI、PI、 PA、PE、PP、PU、PC、PMMA、尼龙等板、棒、片材料，防静电材料: 防静电POM板/棒、防静电有机板、防静电PC板.防静电PVC板/棒,防静电尼龙板/棒、合成石板、玻璃纤维、酚醛纸层压制品等材料。绝缘材料: 台湾红、黑电木板、冷冲板、酚醛层压布棒/板, 隔热板,环氧玻璃纤维棒/板,环氧板（FR-4）石棉板等。 ★公司主要代理国家：德国盖尔（GEHR）,德国劳士领（ROCHLING）, 德国恩欣格（ENSINGER），瑞士（QUADRANT）,新美乐（SIMONA），台湾恒祥龙等工程塑胶工厂。分销:日本三菱，美国杜邦，美国GE等国际知名品牌高性能塑料板、棒、片等材料，以及特种复合塑料，改性塑料和绝缘制品等材料。 ★本公司拥有大量的进口*库存和优势的进口进货渠道,并在华南地区配备大型的仓库储备，产品齐全，质量保证，货源充足，产品行销国内市场遍地。公司与多家零售商和代理商建立了长期稳定的合作关系。重信用、守合同、保证产品质量，公司自成立以来就以高质量的产品和令人满意的服务作为企业经营的根本。以“诚信为本，质量*”在发展中不断创新，自我提升与完善！以销售环保新料为主，拥有广泛的进货渠道成为客户指定所需品牌，受到客户一致好评.深受广大客户的支持，欢迎来电咨询洽谈业务，与您共创美好未来。 PEEK板,PEEK棒,进口PEEK板,进口PEEK棒,PEEK批发,PEEK,尼龙,POM尼龙 - 深圳博浩塑胶绝缘材料有限公司</w:t>
      </w:r>
    </w:p>
    <w:p>
      <w:pPr/>
      <w:r>
        <w:rPr/>
        <w:t xml:space="preserve">主营产品：PEEK，PPS,POM,PVC,PET,PI,PBT,PVDF,PAI,PTFE</w:t>
      </w:r>
    </w:p>
    <w:p>
      <w:pPr/>
      <w:r>
        <w:rPr/>
        <w:t xml:space="preserve">主要产品：PEEK.铁氟龙，赛刚板，环氧板，电木板，冷冲板</w:t>
      </w:r>
    </w:p>
    <w:p>
      <w:pPr/>
      <w:r>
        <w:rPr/>
        <w:t xml:space="preserve">注册时间：2013-10-16 00:00:00</w:t>
      </w:r>
    </w:p>
    <w:p>
      <w:pPr/>
      <w:r>
        <w:rPr/>
        <w:t xml:space="preserve">经营模式：生产型</w:t>
      </w:r>
    </w:p>
    <w:p>
      <w:pPr/>
      <w:r>
        <w:rPr/>
        <w:t xml:space="preserve">注册地址：中国 广东 深圳市</w:t>
      </w:r>
    </w:p>
    <w:p>
      <w:pPr/>
      <w:r>
        <w:rPr/>
        <w:t xml:space="preserve">企业地址：松岗楼岗社区立业路33号</w:t>
      </w:r>
    </w:p>
    <w:p>
      <w:pPr/>
      <w:r>
        <w:rPr/>
        <w:t xml:space="preserve">企业类型：国有企业</w:t>
      </w:r>
    </w:p>
    <w:p>
      <w:pPr/>
      <w:r>
        <w:rPr/>
        <w:t xml:space="preserve">品牌名称：恩欣格，宝丽，盖尔</w:t>
      </w:r>
    </w:p>
    <w:p>
      <w:pPr/>
      <w:r>
        <w:rPr/>
        <w:t xml:space="preserve">企业人数：1</w:t>
      </w:r>
    </w:p>
    <w:p>
      <w:pPr/>
      <w:r>
        <w:rPr/>
        <w:t xml:space="preserve">注册资本：10</w:t>
      </w:r>
    </w:p>
    <w:p>
      <w:pPr/>
      <w:r>
        <w:rPr/>
        <w:t xml:space="preserve">营业额：1</w:t>
      </w:r>
    </w:p>
    <w:p>
      <w:pPr/>
      <w:r>
        <w:rPr/>
        <w:t xml:space="preserve">法人代表：黄佩鸾</w:t>
      </w:r>
    </w:p>
    <w:p>
      <w:pPr/>
      <w:r>
        <w:rPr/>
        <w:t xml:space="preserve">手机号：13662269793</w:t>
      </w:r>
    </w:p>
    <w:p>
      <w:pPr/>
      <w:r>
        <w:rPr/>
        <w:t xml:space="preserve">联系人：邱小姐</w:t>
      </w:r>
    </w:p>
    <w:p>
      <w:pPr/>
      <w:r>
        <w:rPr/>
        <w:t xml:space="preserve">邮箱：2718757340@qq.com</w:t>
      </w:r>
    </w:p>
    <w:p>
      <w:pPr/>
      <w:r>
        <w:rPr/>
        <w:t xml:space="preserve">文章地址：</w:t>
      </w:r>
      <w:hyperlink r:id="rId7" w:history="1">
        <w:r>
          <w:rPr/>
          <w:t xml:space="preserve">https://www.yyzq.team/post/228660.html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86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深圳博浩塑胶制品有限公司(塑博塑料有限公司)</dc:title>
  <dc:description>仅供学习交流使用、请勿用途非法用途。违者后果自负！</dc:description>
  <dc:subject>https://www.yyzq.team/post/228660.html</dc:subject>
  <cp:keywords>企业名录,PEEK,PPS,POM,PVC,PET,PI,PBT,PVDF,PAI,PTFE,生产型公司</cp:keywords>
  <cp:category>企业名录</cp:category>
  <cp:lastModifiedBy>一叶知秋</cp:lastModifiedBy>
  <dcterms:created xsi:type="dcterms:W3CDTF">2024-09-21T14:44:28+08:00</dcterms:created>
  <dcterms:modified xsi:type="dcterms:W3CDTF">2024-09-21T14:44:28+08:00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