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成都网站制作价格 </w:t>
      </w:r>
    </w:p>
    <w:p>
      <w:pPr/>
      <w:r>
        <w:rPr/>
        <w:t xml:space="preserve">成都的网站制作价格因多种因素而异，包括但不限于以下几个方面：</w:t>
      </w:r>
    </w:p>
    <w:p>
      <w:pPr>
        <w:numPr>
          <w:ilvl w:val="0"/>
          <w:numId w:val="1"/>
        </w:numPr>
      </w:pPr>
      <w:r>
        <w:rPr>
          <w:b w:val="1"/>
          <w:bCs w:val="1"/>
        </w:rPr>
        <w:t xml:space="preserve">需求规模</w:t>
      </w:r>
      <w:r>
        <w:rPr/>
        <w:t xml:space="preserve">：根据你的项目大小和具体需求，价格会有很大差异。一个简单的展示型网站与一个复杂的电商网站在制作成本上是完全不同的。</w:t>
      </w:r>
    </w:p>
    <w:p>
      <w:pPr>
        <w:numPr>
          <w:ilvl w:val="0"/>
          <w:numId w:val="1"/>
        </w:numPr>
      </w:pPr>
      <w:r>
        <w:rPr>
          <w:b w:val="1"/>
          <w:bCs w:val="1"/>
        </w:rPr>
        <w:t xml:space="preserve">设计要求</w:t>
      </w:r>
      <w:r>
        <w:rPr/>
        <w:t xml:space="preserve">：如果你对网站的设计有特别高的要求，可能需要聘请专业的设计师，这会增加成本。</w:t>
      </w:r>
    </w:p>
    <w:p>
      <w:pPr>
        <w:numPr>
          <w:ilvl w:val="0"/>
          <w:numId w:val="1"/>
        </w:numPr>
      </w:pPr>
      <w:r>
        <w:rPr>
          <w:b w:val="1"/>
          <w:bCs w:val="1"/>
        </w:rPr>
        <w:t xml:space="preserve">功能实现</w:t>
      </w:r>
      <w:r>
        <w:rPr/>
        <w:t xml:space="preserve">：如果需要一些特殊的功能模块，如在线支付、会员系统等，这些都会增加开发时间和成本。</w:t>
      </w:r>
    </w:p>
    <w:p>
      <w:pPr>
        <w:numPr>
          <w:ilvl w:val="0"/>
          <w:numId w:val="1"/>
        </w:numPr>
      </w:pPr>
      <w:r>
        <w:rPr>
          <w:b w:val="1"/>
          <w:bCs w:val="1"/>
        </w:rPr>
        <w:t xml:space="preserve">开发周期</w:t>
      </w:r>
      <w:r>
        <w:rPr/>
        <w:t xml:space="preserve">：项目的紧急程度也会影响价格，通常情况下，周期越短，费用越高。</w:t>
      </w:r>
    </w:p>
    <w:p>
      <w:pPr>
        <w:numPr>
          <w:ilvl w:val="0"/>
          <w:numId w:val="1"/>
        </w:numPr>
      </w:pPr>
      <w:r>
        <w:rPr>
          <w:b w:val="1"/>
          <w:bCs w:val="1"/>
        </w:rPr>
        <w:t xml:space="preserve">服务商选择</w:t>
      </w:r>
      <w:r>
        <w:rPr/>
        <w:t xml:space="preserve">：不同的建站公司或个人开发者报价不同，知名公司的收费往往更高。</w:t>
      </w:r>
    </w:p>
    <w:p>
      <w:pPr>
        <w:numPr>
          <w:ilvl w:val="0"/>
          <w:numId w:val="1"/>
        </w:numPr>
      </w:pPr>
      <w:r>
        <w:rPr>
          <w:b w:val="1"/>
          <w:bCs w:val="1"/>
        </w:rPr>
        <w:t xml:space="preserve">后期维护</w:t>
      </w:r>
      <w:r>
        <w:rPr/>
        <w:t xml:space="preserve">：有些服务商可能会提供包含后期维护的服务，这部分也会计入总费用。</w:t>
      </w:r>
    </w:p>
    <w:p>
      <w:pPr/>
      <w:r>
        <w:rPr/>
        <w:t xml:space="preserve">一般来说，一个基础的企业展示型网站可能几千元就能完成，而一个功能较为全面的定制型网站可能需要上万元甚至更多。建议你先明确自己的需求，然后咨询几家成都当地的建站公司获取详细的报价单。同时，不要只看价格，还要考虑服务质量和技术支持等因素。</w:t>
      </w:r>
    </w:p>
    <w:p>
      <w:pPr/>
      <w:r>
        <w:rPr/>
        <w:t xml:space="preserve">文章地址：</w:t>
      </w:r>
      <w:hyperlink r:id="rId7" w:history="1">
        <w:r>
          <w:rPr/>
          <w:t xml:space="preserve">https://www.yyzq.team/post/370603.html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1669A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706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成都网站制作价格 </dc:title>
  <dc:description>仅供学习交流使用、请勿用途非法用途。违者后果自负！</dc:description>
  <dc:subject>https://www.yyzq.team/post/370603.html</dc:subject>
  <cp:keywords>成都,价格,网站,后期维护,可能</cp:keywords>
  <cp:category>60秒读懂世界</cp:category>
  <cp:lastModifiedBy>一叶知秋</cp:lastModifiedBy>
  <dcterms:created xsi:type="dcterms:W3CDTF">2024-09-20T20:37:34+08:00</dcterms:created>
  <dcterms:modified xsi:type="dcterms:W3CDTF">2024-09-20T20:37:34+08:00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