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山东东锴工程材料有限公司</w:t></w:r></w:p><w:p><w:pPr/><w:r><w:rPr/><w:t xml:space="preserve">山东东锴工程材料有限公司是一家从事土工合成材料的研发，生产和销售的综合性企业。</w:t></w:r></w:p><w:p/><w:p><w:pPr/><w:r><w:rPr/><w:t xml:space="preserve">      公司位于东岳之首——泰山脚下。紧邻京沪，京福高速，地理位置优越，交通便利。公司现有钢塑格栅生产线7条，PET&PP焊接格栅生产线2条，全自动土工格室生产线2条，单双向塑料格栅生产线2条，涤纶/玻纤经编土工格栅生产线4条，土工布，土工膜生产线各1条，厂房面积超20000平方米，产品日产量可达10万平方米。公司的主要经营产品有：土工格室，钢塑格栅，单双向塑料格栅，经编格栅，土工布，土工膜，防水板，膨润土防水毯，软体排水管，三维土工网，无纺布等。广泛应用于铁路，公路 ，水利，电力，市政园林绿化等，公司与中国建筑，中国铁建，中国水利，中国中冶达成战略合作伙伴，并多家国内市政建筑公司和园林绿化工程公司建立长期合作关系。 </w:t></w:r></w:p><w:p/><w:p><w:pPr/><w:r><w:rPr/><w:t xml:space="preserve">  ?  ? “一流的产品，超值的服务”是公司始终如一的宗旨，山东东锴工程材料有限公司以其精湛的技术，先进的生产工艺，优异的产品质量，满意的售后服务为社会提供了大量的可靠产品，得到了广大客户的认可。</w:t></w:r></w:p><w:p><w:pPr/><w:r><w:rPr/><w:t xml:space="preserve">主营产品：土工格室，土工格栅，山体复绿毯，土工布，土工膜，软式透水管，硬式透水管，三维网等产品的生产加工</w:t></w:r></w:p><w:p><w:pPr/><w:r><w:rPr/><w:t xml:space="preserve">主要产品：土工格室，土工格栅，山体复绿毯，土工布，土工膜，软式透水管，硬式透水管，三维植被网，植草格，排水板等</w:t></w:r></w:p><w:p><w:pPr/><w:r><w:rPr/><w:t xml:space="preserve">注册时间：2014-10-23 00:00:00</w:t></w:r></w:p><w:p><w:pPr/><w:r><w:rPr/><w:t xml:space="preserve">经营模式：生产型</w:t></w:r></w:p><w:p><w:pPr/><w:r><w:rPr/><w:t xml:space="preserve">注册地址：山东泰安市泰山区</w:t></w:r></w:p><w:p><w:pPr/><w:r><w:rPr/><w:t xml:space="preserve">企业地址：山东省泰安市泰山区省庄镇繁荣大街97号</w:t></w:r></w:p><w:p><w:pPr/><w:r><w:rPr/><w:t xml:space="preserve">企业类型：私营企业</w:t></w:r></w:p><w:p><w:pPr/><w:r><w:rPr/><w:t xml:space="preserve">品牌名称：东锴</w:t></w:r></w:p><w:p><w:pPr/><w:r><w:rPr/><w:t xml:space="preserve">企业人数：90</w:t></w:r></w:p><w:p><w:pPr/><w:r><w:rPr/><w:t xml:space="preserve">注册资本：11700</w:t></w:r></w:p><w:p><w:pPr/><w:r><w:rPr/><w:t xml:space="preserve">营业额：11000</w:t></w:r></w:p><w:p><w:pPr/><w:r><w:rPr/><w:t xml:space="preserve">法人代表：牛立锴</w:t></w:r></w:p><w:p><w:pPr/><w:r><w:rPr/><w:t xml:space="preserve">手机号：13173385722</w:t></w:r></w:p><w:p><w:pPr/><w:r><w:rPr/><w:t xml:space="preserve">联系人：高总</w:t></w:r></w:p><w:p><w:pPr/><w:r><w:rPr/><w:t xml:space="preserve">邮箱：348691076@qq.com</w:t></w:r></w:p><w:p><w:pPr/><w:r><w:rPr/><w:t xml:space="preserve">文章地址：</w:t></w:r><w:hyperlink r:id="rId7" w:history="1"><w:r><w:rPr/><w:t xml:space="preserve">https://www.yyzq.team/post/120859.html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08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山东东锴工程材料有限公司</dc:title>
  <dc:description>仅供学习交流使用、请勿用途非法用途。违者后果自负！</dc:description>
  <dc:subject>https://www.yyzq.team/post/120859.html</dc:subject>
  <cp:keywords>企业名录,土工格室,土工格栅,山体复绿毯,土工布,土工膜,软式透水管,硬式透水管,三维网等产品的生产加工,生产型公司</cp:keywords>
  <cp:category>企业名录</cp:category>
  <cp:lastModifiedBy>一叶知秋</cp:lastModifiedBy>
  <dcterms:created xsi:type="dcterms:W3CDTF">2024-09-21T13:26:32+08:00</dcterms:created>
  <dcterms:modified xsi:type="dcterms:W3CDTF">2024-09-21T13:26:32+08:00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