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天堃电热地暖工程有限公司</w:t>
      </w:r>
    </w:p>
    <w:p>
      <w:pPr/>
      <w:r>
        <w:rPr/>
        <w:t xml:space="preserve">天堃电热地暖工程有限公司位于大连市西岗区菜市街振富大厦，天堃电热地暖工程有限公司是一家从事韩国进口伊日电热炕板，韩国进口鑫宝电热炕板，韩国进口莱茵发热电缆，韩国进口FINE KOREA变频半导体电缆，韩国进口智能温控器，德国曼瑞德智能温控器等产品的经销批发的有限责任公司。大连天堃电热地暖有限公司的产品在消费者当中享有较高的地位，公司与多家零售商和代理商建立了长期稳定的合作关系。天堃电热地暖本着重信用、守合同、保证产品质量，以多品种经营特色和薄利多销的原则，赢得了广大客户的信任  天堃电热地暖工程有限公司是一家私营企业，注册资本为50万，法人代表林松，所在地区位于辽宁大连市,主营产品或服务为各种发热电缆，加热电缆 电热地暖，电地暖 电热炕板，电热板 碳晶板电热膜.碳纤维。我们以诚信、实力和质量获得业界的高度认可，坚持以客户为核心，“质量到位、服务*”的经营理念为广大客户提供*的服务。欢迎各界朋友莅临天堃电热地暖工程有限公司参观、指导和业务洽谈。您如果对我们感兴趣的话，可以直接联系我们或者留下联系方式。联系人林极力，电话：，手机：，联系地址：辽宁大连市西岗区菜市街70号2楼30号（振富大厦）。</w:t>
      </w:r>
    </w:p>
    <w:p>
      <w:pPr/>
      <w:r>
        <w:rPr/>
        <w:t xml:space="preserve">主营产品：电热地暖，电地暖，发热电缆，加热电缆，电热炕板，电热板，电热膜，碳晶板，碳纤维发热体销售与施工</w:t>
      </w:r>
    </w:p>
    <w:p>
      <w:pPr/>
      <w:r>
        <w:rPr/>
        <w:t xml:space="preserve">主要产品：发热电缆，加热电缆 电热地暖，电地暖 电热炕板，电热板 碳晶板电热膜.碳纤维</w:t>
      </w:r>
    </w:p>
    <w:p>
      <w:pPr/>
      <w:r>
        <w:rPr/>
        <w:t xml:space="preserve">注册时间：2010-01-27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企业地址：西岗区菜市街70号2楼30号（振富大厦）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品牌名称：伊日leeil 莱茵Raon  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法人代表：林松</w:t>
      </w:r>
    </w:p>
    <w:p>
      <w:pPr/>
      <w:r>
        <w:rPr/>
        <w:t xml:space="preserve">手机号：15041118031</w:t>
      </w:r>
    </w:p>
    <w:p>
      <w:pPr/>
      <w:r>
        <w:rPr/>
        <w:t xml:space="preserve">联系人：林极力</w:t>
      </w:r>
    </w:p>
    <w:p>
      <w:pPr/>
      <w:r>
        <w:rPr/>
        <w:t xml:space="preserve">邮箱：tiankundinuan@126.com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https://www.yyzq.team/post/71351.html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天堃电热地暖工程有限公司</dc:title>
  <dc:description>仅供学习交流使用、请勿用途非法用途。违者后果自负！</dc:description>
  <dc:subject>https://www.yyzq.team/post/71351.html</dc:subject>
  <cp:keywords>企业名录,电热地暖,电地暖,发热电缆,加热电缆,电热炕板,电热板,电热膜,碳晶板,碳纤维发热体销售与施工,贸易型公司</cp:keywords>
  <cp:category>企业名录</cp:category>
  <cp:lastModifiedBy>一叶知秋</cp:lastModifiedBy>
  <dcterms:created xsi:type="dcterms:W3CDTF">2024-09-20T17:42:44+08:00</dcterms:created>
  <dcterms:modified xsi:type="dcterms:W3CDTF">2024-09-20T17:42:44+08:00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