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实业有限公司(实业有限公司的利弊)</w:t>
      </w:r>
    </w:p>
    <w:p>
      <w:pPr/>
      <w:r>
        <w:rPr/>
        <w:t xml:space="preserve">公司建立了以"以发展为中心，提升管理水平、提升服务水平、提高经济效益、提高队伍素质、提高文化品位"为核心的经营管理理念；奉行"服务无极限，诚信到永远"的质量方针，将不遗余力地为广大新老客户提供*的产品和满意的服务。</w:t>
      </w:r>
    </w:p>
    <w:p/>
    <w:p/>
    <w:p>
      <w:pPr/>
      <w:r>
        <w:rPr/>
        <w:t xml:space="preserve">企业文化</w:t>
      </w:r>
    </w:p>
    <w:p/>
    <w:p>
      <w:pPr/>
      <w:r>
        <w:rPr/>
        <w:t xml:space="preserve">1、公司的经营理念：</w:t>
      </w:r>
    </w:p>
    <w:p/>
    <w:p>
      <w:pPr/>
      <w:r>
        <w:rPr/>
        <w:t xml:space="preserve">　　客户为上：</w:t>
      </w:r>
    </w:p>
    <w:p/>
    <w:p>
      <w:pPr/>
      <w:r>
        <w:rPr/>
        <w:t xml:space="preserve">　　在坚持原则的前提上，用客户喜欢的方式对待客户，为客户提供高附加值的服务，使客户资源的利用优化，平衡好客户需求和公司利益，寻求并取得双赢。</w:t>
      </w:r>
    </w:p>
    <w:p/>
    <w:p>
      <w:pPr/>
      <w:r>
        <w:rPr/>
        <w:t xml:space="preserve">　　精诚合作：</w:t>
      </w:r>
    </w:p>
    <w:p/>
    <w:p>
      <w:pPr/>
      <w:r>
        <w:rPr/>
        <w:t xml:space="preserve">　　有团队主人翁意识，工作中主动相互配合，拾遗补缺，乐于分享经验和知识，决策前充分发意见，决策后坚决执行，使大家积极地朝着同一个方向前进。</w:t>
      </w:r>
    </w:p>
    <w:p/>
    <w:p>
      <w:pPr/>
      <w:r>
        <w:rPr/>
        <w:t xml:space="preserve">　　诚信敬业：</w:t>
      </w:r>
    </w:p>
    <w:p/>
    <w:p>
      <w:pPr/>
      <w:r>
        <w:rPr/>
        <w:t xml:space="preserve">　　诚实正直，信守承诺；以*的态度和平常的心态做非凡的事情，以团队和公司利益为重，在工作上能以较小的投入获得高效的产出，遵循工作流程，安排好优先顺序，做好本份工作。</w:t>
      </w:r>
    </w:p>
    <w:p/>
    <w:p/>
    <w:p>
      <w:pPr/>
      <w:r>
        <w:rPr/>
        <w:t xml:space="preserve">2、公司认同的价值观念：同舟共济；把工作当成事业；公司兴衰，是我的责任。 </w:t>
      </w:r>
    </w:p>
    <w:p/>
    <w:p/>
    <w:p>
      <w:pPr/>
      <w:r>
        <w:rPr/>
        <w:t xml:space="preserve">3、公司的工作作风：务实、高效、认真、严谨。</w:t>
      </w:r>
    </w:p>
    <w:p/>
    <w:p/>
    <w:p>
      <w:pPr/>
      <w:r>
        <w:rPr/>
        <w:t xml:space="preserve">4、公司的用人理念：人人是人才，赛马不相马，表现优者居上。</w:t>
      </w:r>
    </w:p>
    <w:p/>
    <w:p/>
    <w:p>
      <w:pPr/>
      <w:r>
        <w:rPr/>
        <w:t xml:space="preserve">5、公司员工应该具有的观念： </w:t>
      </w:r>
    </w:p>
    <w:p/>
    <w:p>
      <w:pPr/>
      <w:r>
        <w:rPr/>
        <w:t xml:space="preserve">?    态度决定一切，我是一切的根源； </w:t>
      </w:r>
    </w:p>
    <w:p/>
    <w:p>
      <w:pPr/>
      <w:r>
        <w:rPr/>
        <w:t xml:space="preserve">?    不怕做不到，就怕想不到； </w:t>
      </w:r>
    </w:p>
    <w:p/>
    <w:p>
      <w:pPr/>
      <w:r>
        <w:rPr/>
        <w:t xml:space="preserve">?    成功一定有方法，失败快去找原因； </w:t>
      </w:r>
    </w:p>
    <w:p/>
    <w:p>
      <w:pPr/>
      <w:r>
        <w:rPr/>
        <w:t xml:space="preserve">?    山不过来，我就过去； </w:t>
      </w:r>
    </w:p>
    <w:p/>
    <w:p>
      <w:pPr/>
      <w:r>
        <w:rPr/>
        <w:t xml:space="preserve">?    日清日高； </w:t>
      </w:r>
    </w:p>
    <w:p/>
    <w:p>
      <w:pPr/>
      <w:r>
        <w:rPr/>
        <w:t xml:space="preserve">?    学习(提高能力)+责任(对得起自己和公司)+努力(不怕困难)=成功。</w:t>
      </w:r>
    </w:p>
    <w:p>
      <w:pPr/>
      <w:r>
        <w:rPr/>
        <w:t xml:space="preserve">主营产品：公司主要经营为宝钢、首钢、舞钢、安钢、济钢</w:t>
      </w:r>
    </w:p>
    <w:p>
      <w:pPr/>
      <w:r>
        <w:rPr/>
        <w:t xml:space="preserve">主要产品：宝钢、首钢、舞钢、安钢、济钢</w:t>
      </w:r>
    </w:p>
    <w:p>
      <w:pPr/>
      <w:r>
        <w:rPr/>
        <w:t xml:space="preserve">注册时间：2011-02-16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注册地址：上海宝山区</w:t>
      </w:r>
    </w:p>
    <w:p>
      <w:pPr/>
      <w:r>
        <w:rPr/>
        <w:t xml:space="preserve">企业地址：月罗路1116号4栋305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品牌名称：宝钢、首钢、舞钢、安钢、济钢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法人代表：杨光</w:t>
      </w:r>
    </w:p>
    <w:p>
      <w:pPr/>
      <w:r>
        <w:rPr/>
        <w:t xml:space="preserve">手机号：18717827804</w:t>
      </w:r>
    </w:p>
    <w:p>
      <w:pPr/>
      <w:r>
        <w:rPr/>
        <w:t xml:space="preserve">联系人：梁伟</w:t>
      </w:r>
    </w:p>
    <w:p>
      <w:pPr/>
      <w:r>
        <w:rPr/>
        <w:t xml:space="preserve">邮箱：274110042@qq.com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https://www.yyzq.team/post/198263.html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2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实业有限公司(实业有限公司的利弊)</dc:title>
  <dc:description>仅供学习交流使用、请勿用途非法用途。违者后果自负！</dc:description>
  <dc:subject>https://www.yyzq.team/post/198263.html</dc:subject>
  <cp:keywords>企业名录,公司主要经营为宝钢,首钢,舞钢,安钢,济钢,生产型公司</cp:keywords>
  <cp:category>企业名录</cp:category>
  <cp:lastModifiedBy>一叶知秋</cp:lastModifiedBy>
  <dcterms:created xsi:type="dcterms:W3CDTF">2024-09-21T05:30:21+08:00</dcterms:created>
  <dcterms:modified xsi:type="dcterms:W3CDTF">2024-09-21T05:30:21+08:00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