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联通手机号码注销可以不去营业厅吗怎么办呢苹果 </w:t>
      </w:r>
    </w:p>
    <w:p>
      <w:pPr/>
      <w:r>
        <w:rPr/>
        <w:t xml:space="preserve">联通手机号码注销不再繁琐：苹果用户看这里，足不出户轻松办理！</w:t>
      </w:r>
    </w:p>
    <w:p>
      <w:pPr/>
      <w:r>
        <w:rPr/>
        <w:t xml:space="preserve">随着科技的发展，越来越多的业务可以在线上完成，那么联通手机号码注销是否也可以在家轻松搞定呢？对于苹果用户来说，以下指南将帮助您了解如何在无需亲自前往营业厅的情况下，轻松注销联通手机号码。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一、在线注销的优势</w:t>
      </w:r>
    </w:p>
    <w:p>
      <w:pPr>
        <w:numPr>
          <w:ilvl w:val="0"/>
          <w:numId w:val="1"/>
        </w:numPr>
      </w:pPr>
      <w:r>
        <w:rPr/>
        <w:t xml:space="preserve">省时省力：无需排队等待，随时随地在线办理；</w:t>
      </w:r>
    </w:p>
    <w:p>
      <w:pPr>
        <w:numPr>
          <w:ilvl w:val="0"/>
          <w:numId w:val="1"/>
        </w:numPr>
      </w:pPr>
      <w:r>
        <w:rPr/>
        <w:t xml:space="preserve">操作简单：只需几个步骤，即可完成注销；</w:t>
      </w:r>
    </w:p>
    <w:p>
      <w:pPr>
        <w:numPr>
          <w:ilvl w:val="0"/>
          <w:numId w:val="1"/>
        </w:numPr>
      </w:pPr>
      <w:r>
        <w:rPr/>
        <w:t xml:space="preserve">信息安全：保护个人信息，避免泄露风险。</w:t>
      </w:r>
    </w:p>
    <w:p>
      <w:pPr/>
      <w:r>
        <w:rPr/>
        <w:t xml:space="preserve">二、苹果用户在线注销联通手机号码的步骤</w:t>
      </w:r>
    </w:p>
    <w:p>
      <w:pPr>
        <w:numPr>
          <w:ilvl w:val="0"/>
          <w:numId w:val="2"/>
        </w:numPr>
      </w:pPr>
      <w:r>
        <w:rPr/>
        <w:t xml:space="preserve">下载并安装联通手机营业厅APP：在苹果App Store中搜索“中国联通手机营业厅”，下载并安装最新版本的APP。</w:t>
      </w:r>
    </w:p>
    <w:p>
      <w:pPr>
        <w:numPr>
          <w:ilvl w:val="0"/>
          <w:numId w:val="2"/>
        </w:numPr>
      </w:pPr>
      <w:r>
        <w:rPr/>
        <w:t xml:space="preserve">登录账号：使用您的手机号码和密码登录联通手机营业厅APP。</w:t>
      </w:r>
    </w:p>
    <w:p>
      <w:pPr>
        <w:numPr>
          <w:ilvl w:val="0"/>
          <w:numId w:val="2"/>
        </w:numPr>
      </w:pPr>
      <w:r>
        <w:rPr/>
        <w:t xml:space="preserve">进入“服务”菜单：登录后，在底部菜单栏中找到“服务”选项，点击进入。</w:t>
      </w:r>
    </w:p>
    <w:p>
      <w:pPr>
        <w:numPr>
          <w:ilvl w:val="0"/>
          <w:numId w:val="2"/>
        </w:numPr>
      </w:pPr>
      <w:r>
        <w:rPr/>
        <w:t xml:space="preserve">选择“办理”功能：在服务页面中，找到“办理”选项，点击进入。</w:t>
      </w:r>
    </w:p>
    <w:p>
      <w:pPr>
        <w:numPr>
          <w:ilvl w:val="0"/>
          <w:numId w:val="2"/>
        </w:numPr>
      </w:pPr>
      <w:r>
        <w:rPr/>
        <w:t xml:space="preserve">选择“销户”业务：在办理页面中，下拉找到“销户”选项，点击进入。</w:t>
      </w:r>
    </w:p>
    <w:p>
      <w:pPr>
        <w:numPr>
          <w:ilvl w:val="0"/>
          <w:numId w:val="2"/>
        </w:numPr>
      </w:pPr>
      <w:r>
        <w:rPr/>
        <w:t xml:space="preserve">输入验证码：按照页面提示，输入短信验证码或ICCID码进行验证。</w:t>
      </w:r>
    </w:p>
    <w:p>
      <w:pPr>
        <w:numPr>
          <w:ilvl w:val="0"/>
          <w:numId w:val="2"/>
        </w:numPr>
      </w:pPr>
      <w:r>
        <w:rPr/>
        <w:t xml:space="preserve">完成人脸识别：根据页面提示进行人脸识别，确保身份信息真实有效。</w:t>
      </w:r>
    </w:p>
    <w:p>
      <w:pPr>
        <w:numPr>
          <w:ilvl w:val="0"/>
          <w:numId w:val="2"/>
        </w:numPr>
      </w:pPr>
      <w:r>
        <w:rPr/>
        <w:t xml:space="preserve">确认销户原因：选择销户原因，点击“下一步”即可完成在线销户。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目前在线销户功能仅支持本机手机卡，不能手动输入号码；</w:t>
      </w:r>
    </w:p>
    <w:p>
      <w:pPr>
        <w:numPr>
          <w:ilvl w:val="0"/>
          <w:numId w:val="3"/>
        </w:numPr>
      </w:pPr>
      <w:r>
        <w:rPr/>
        <w:t xml:space="preserve">只有最新版本的iOS版（5.6.2）联通手机营业厅APP支持在线销户功能；</w:t>
      </w:r>
    </w:p>
    <w:p>
      <w:pPr>
        <w:numPr>
          <w:ilvl w:val="0"/>
          <w:numId w:val="3"/>
        </w:numPr>
      </w:pPr>
      <w:r>
        <w:rPr/>
        <w:t xml:space="preserve">销户为次月生效，话费余额可以转移到预留的手机卡中；</w:t>
      </w:r>
    </w:p>
    <w:p>
      <w:pPr>
        <w:numPr>
          <w:ilvl w:val="0"/>
          <w:numId w:val="3"/>
        </w:numPr>
      </w:pPr>
      <w:r>
        <w:rPr/>
        <w:t xml:space="preserve">在办理销户前，请确保手机号码在第三方平台如淘宝、银行、证券等已解除绑定关系，以免影响个人隐私和财产。</w:t>
      </w:r>
    </w:p>
    <w:p>
      <w:pPr/>
      <w:r>
        <w:rPr/>
        <w:t xml:space="preserve">通过以上步骤，苹果用户可以轻松在线注销联通手机号码，享受便捷的注销服务。如有疑问，可随时咨询联通客服或关注联通官方渠道获取更多信息。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https://www.yyzq.team/post/405910.html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C57D07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76030D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3019E1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59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联通手机号码注销可以不去营业厅吗怎么办呢苹果 </dc:title>
  <dc:description>仅供学习交流使用、请勿用途非法用途。违者后果自负！</dc:description>
  <dc:subject>https://www.yyzq.team/post/405910.html</dc:subject>
  <cp:keywords>联通,注销,营业厅,手机号码,在线</cp:keywords>
  <cp:category>联通手机号</cp:category>
  <cp:lastModifiedBy>一叶知秋</cp:lastModifiedBy>
  <dcterms:created xsi:type="dcterms:W3CDTF">2024-09-20T18:49:30+08:00</dcterms:created>
  <dcterms:modified xsi:type="dcterms:W3CDTF">2024-09-20T18:49:30+08:00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