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春末夏初，挑件五分袖藏起粗胳膊，让自己更加美丽动人</dc:title>
  <dc:description>仅供学习交流使用、请勿用途非法用途。违者后果自负！</dc:description>
  <dc:subject>https://www.yyzq.team/post/277436.html</dc:subject>
  <cp:keywords>五分,潮流,换季,最佳,装扮,比起,或者,长袖,而言,彰显,优雅</cp:keywords>
  <cp:category>穿衣打扮</cp:category>
  <cp:lastModifiedBy>一叶知秋</cp:lastModifiedBy>
  <dcterms:created xsi:type="dcterms:W3CDTF">2024-09-20T17:55:27+08:00</dcterms:created>
  <dcterms:modified xsi:type="dcterms:W3CDTF">2024-09-20T17:55:27+08:00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