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上海注册公司需要几天时间完成业务 </w:t>
      </w:r>
    </w:p>
    <w:p>
      <w:pPr/>
      <w:r>
        <w:rPr/>
        <w:t xml:space="preserve">上海注册公司全攻略：了解流程，轻松完成业务仅需7天！</w:t>
      </w:r>
    </w:p>
    <w:p>
      <w:pPr/>
      <w:r>
        <w:rPr/>
        <w:t xml:space="preserve">上海，这座繁华的国际大都市，以其独特的商业魅力吸引着无数创业者。在上海注册公司需要多少时间呢？本文将为您详细解析上海公司注册流程，助您轻松完成业务，仅需7天！</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一、上海公司注册流程</w:t>
      </w:r>
    </w:p>
    <w:p>
      <w:pPr>
        <w:numPr>
          <w:ilvl w:val="0"/>
          <w:numId w:val="1"/>
        </w:numPr>
      </w:pPr>
      <w:r>
        <w:rPr/>
        <w:t xml:space="preserve">公司名称核准</w:t>
      </w:r>
    </w:p>
    <w:p>
      <w:pPr/>
      <w:r>
        <w:rPr/>
        <w:t xml:space="preserve">您需要确定公司名称，并在上海市企业名称预先核准系统中进行查询。为确保名称可用，建议提前准备几个备选名称。一般核名时间为1-3个工作日。</w:t>
      </w:r>
    </w:p>
    <w:p>
      <w:pPr>
        <w:numPr>
          <w:ilvl w:val="0"/>
          <w:numId w:val="2"/>
        </w:numPr>
      </w:pPr>
      <w:r>
        <w:rPr/>
        <w:t xml:space="preserve">准备相关材料</w:t>
      </w:r>
    </w:p>
    <w:p>
      <w:pPr/>
      <w:r>
        <w:rPr/>
        <w:t xml:space="preserve">根据公司类型和经营范围，准备以下材料：</w:t>
      </w:r>
    </w:p>
    <w:p>
      <w:pPr/>
      <w:r>
        <w:rPr/>
        <w:t xml:space="preserve">（1）公司章程</w:t>
      </w:r>
    </w:p>
    <w:p>
      <w:pPr/>
      <w:r>
        <w:rPr/>
        <w:t xml:space="preserve">（2）股东会决议</w:t>
      </w:r>
    </w:p>
    <w:p>
      <w:pPr/>
      <w:r>
        <w:rPr/>
        <w:t xml:space="preserve">（3）法定代表人、股东、监事等人员身份证复印件</w:t>
      </w:r>
    </w:p>
    <w:p>
      <w:pPr/>
      <w:r>
        <w:rPr/>
        <w:t xml:space="preserve">（4）注册地址证明材料</w:t>
      </w:r>
    </w:p>
    <w:p>
      <w:pPr/>
      <w:r>
        <w:rPr/>
        <w:t xml:space="preserve">（5）注册资本证明材料</w:t>
      </w:r>
    </w:p>
    <w:p>
      <w:pPr/>
      <w:r>
        <w:rPr/>
        <w:t xml:space="preserve">（6）经营范围证明材料</w:t>
      </w:r>
    </w:p>
    <w:p>
      <w:pPr>
        <w:numPr>
          <w:ilvl w:val="0"/>
          <w:numId w:val="3"/>
        </w:numPr>
      </w:pPr>
      <w:r>
        <w:rPr/>
        <w:t xml:space="preserve">办理工商登记</w:t>
      </w:r>
    </w:p>
    <w:p>
      <w:pPr/>
      <w:r>
        <w:rPr/>
        <w:t xml:space="preserve">携带以上材料前往上海市工商行政管理局或其分支机构办理工商登记。办理时间为1-2个工作日。</w:t>
      </w:r>
    </w:p>
    <w:p>
      <w:pPr>
        <w:numPr>
          <w:ilvl w:val="0"/>
          <w:numId w:val="4"/>
        </w:numPr>
      </w:pPr>
      <w:r>
        <w:rPr/>
        <w:t xml:space="preserve">领取营业执照</w:t>
      </w:r>
    </w:p>
    <w:p>
      <w:pPr/>
      <w:r>
        <w:rPr/>
        <w:t xml:space="preserve">办理工商登记成功后，您将获得营业执照正副本和一套章。</w:t>
      </w:r>
    </w:p>
    <w:p>
      <w:pPr>
        <w:numPr>
          <w:ilvl w:val="0"/>
          <w:numId w:val="5"/>
        </w:numPr>
      </w:pPr>
      <w:r>
        <w:rPr/>
        <w:t xml:space="preserve">银行开户</w:t>
      </w:r>
    </w:p>
    <w:p>
      <w:pPr/>
      <w:r>
        <w:rPr/>
        <w:t xml:space="preserve">持营业执照、公章等相关材料前往银行开设公司账户。</w:t>
      </w:r>
    </w:p>
    <w:p>
      <w:pPr>
        <w:numPr>
          <w:ilvl w:val="0"/>
          <w:numId w:val="6"/>
        </w:numPr>
      </w:pPr>
      <w:r>
        <w:rPr/>
        <w:t xml:space="preserve">税务登记</w:t>
      </w:r>
    </w:p>
    <w:p>
      <w:pPr/>
      <w:r>
        <w:rPr/>
        <w:t xml:space="preserve">携带营业执照、公章、法定代表人身份证等相关材料前往税务局办理税务登记。</w:t>
      </w:r>
    </w:p>
    <w:p>
      <w:pPr>
        <w:numPr>
          <w:ilvl w:val="0"/>
          <w:numId w:val="7"/>
        </w:numPr>
      </w:pPr>
      <w:r>
        <w:rPr/>
        <w:t xml:space="preserve">刻章</w:t>
      </w:r>
    </w:p>
    <w:p>
      <w:pPr/>
      <w:r>
        <w:rPr/>
        <w:t xml:space="preserve">根据公司实际需要，刻制公章、法人章、财务章等。</w:t>
      </w:r>
    </w:p>
    <w:p>
      <w:pPr/>
      <w:r>
        <w:rPr/>
        <w:t xml:space="preserve">二、上海公司注册所需时间</w:t>
      </w:r>
    </w:p>
    <w:p>
      <w:pPr/>
      <w:r>
        <w:rPr/>
        <w:t xml:space="preserve">根据上述流程，上海公司注册所需时间大约为7天左右。具体时间可能因个人情况和政策调整而有所不同。</w:t>
      </w:r>
    </w:p>
    <w:p>
      <w:pPr/>
      <w:r>
        <w:rPr/>
        <w:t xml:space="preserve">三、上海公司注册费用</w:t>
      </w:r>
    </w:p>
    <w:p>
      <w:pPr>
        <w:numPr>
          <w:ilvl w:val="0"/>
          <w:numId w:val="8"/>
        </w:numPr>
      </w:pPr>
      <w:r>
        <w:rPr/>
        <w:t xml:space="preserve">工商登记费用：根据公司类型和注册资本，费用在300-500元之间。</w:t>
      </w:r>
    </w:p>
    <w:p>
      <w:pPr>
        <w:numPr>
          <w:ilvl w:val="0"/>
          <w:numId w:val="8"/>
        </w:numPr>
      </w:pPr>
      <w:r>
        <w:rPr/>
        <w:t xml:space="preserve">银行开户费用：一般免费。</w:t>
      </w:r>
    </w:p>
    <w:p>
      <w:pPr>
        <w:numPr>
          <w:ilvl w:val="0"/>
          <w:numId w:val="8"/>
        </w:numPr>
      </w:pPr>
      <w:r>
        <w:rPr/>
        <w:t xml:space="preserve">税务登记费用：一般免费。</w:t>
      </w:r>
    </w:p>
    <w:p>
      <w:pPr>
        <w:numPr>
          <w:ilvl w:val="0"/>
          <w:numId w:val="8"/>
        </w:numPr>
      </w:pPr>
      <w:r>
        <w:rPr/>
        <w:t xml:space="preserve">刻章费用：根据刻章数量和材质，费用在100-300元之间。</w:t>
      </w:r>
    </w:p>
    <w:p>
      <w:pPr/>
    </w:p>
    <w:p>
      <w:pPr/>
      <w:r>
        <w:rPr/>
        <w:t xml:space="preserve">在上海注册公司，只需按照以上流程办理，轻松完成业务仅需7天。希望本文对您有所帮助，祝您在上海创业成功！</w:t>
      </w:r>
    </w:p>
    <w:p>
      <w:pPr/>
      <w:r>
        <w:rPr/>
        <w:t xml:space="preserve">文章地址：</w:t>
      </w:r>
      <w:hyperlink r:id="rId8" w:history="1">
        <w:r>
          <w:rPr/>
          <w:t xml:space="preserve">https://www.yyzq.team/post/399021.html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4AA72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CE3AD6E"/>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0BC46A0"/>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E81F64E"/>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B627E97C"/>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92E977B4"/>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3012A6E8"/>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C0CCE51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9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上海注册公司需要几天时间完成业务 </dc:title>
  <dc:description>仅供学习交流使用、请勿用途非法用途。违者后果自负！</dc:description>
  <dc:subject>https://www.yyzq.team/post/399021.html</dc:subject>
  <cp:keywords>上海,材料,公司注册,费用,时间</cp:keywords>
  <cp:category>注册公司</cp:category>
  <cp:lastModifiedBy>一叶知秋</cp:lastModifiedBy>
  <dcterms:created xsi:type="dcterms:W3CDTF">2024-09-20T23:43:25+08:00</dcterms:created>
  <dcterms:modified xsi:type="dcterms:W3CDTF">2024-09-20T23:43:25+08:00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