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兰州锋飞铁艺装饰有限公司</w:t>
      </w:r>
    </w:p>
    <w:p>
      <w:pPr/>
      <w:r>
        <w:rPr/>
        <w:t xml:space="preserve">甘肃铁艺大门*制造商-兰州锋飞铁艺装饰有限公司，是一家集铁艺制品设计、加工、制造及销售为一体的实体型企业，主要经营铁艺大门、欧式铁艺围栏、铁艺楼梯、铁艺围墙、铁艺栏杆、铁艺扶手、围栏、防护栏、办公室隔断、钢结构隔层、不锈钢护窗、草坪围栏、楼梯、阳光棚、不锈钢门、玻璃雨棚、自行车棚、塑钢防护栏、欧式门楼、艺术护窗、透景围墙栏杆、热镀锌静电喷塑栏杆、PVC栏杆、彩钢房、广告牌、铁艺配件、空调罩、锻造小门等系列，还可进行电焊加工、来料加工，产品畅销甘肃兰州、青海西宁、宁夏银川、西藏拉萨、新疆等省市，主要用于别墅、各种大型工厂、公园、学校、幼儿园等企业单位。</w:t>
      </w:r>
    </w:p>
    <w:p/>
    <w:p>
      <w:pPr/>
      <w:r>
        <w:rPr/>
        <w:t xml:space="preserve">近年来，本公司设备齐全，工艺先进，技术力量雄厚，引进国外先进的生产设备，建立了一条具有*铁艺大门深加工规模、生产能力较大的生产线，能胜任不同档次、不同规模、不同类型、不同风格产品加工要求。本公司生产的铁艺大门规格样式齐全，具有防腐、表面平整、光亮、耐老化、耐酸碱、不褪色、手感舒适等优点，深受国内外用户的信赖和赞誉。兰州锋飞铁艺装饰有限公司以“服务好每一位客户”为核心文化，以注重“细节”的作风来对待管理，把“勤勤恳恳做人，认认真真做事”作为工作理念，将“以人为本事乃成”作为公司的法宝，实行严格的科学管理，以优良的产品和完善的售后服务来面对客户，大限度地满足用户的需求，我厂真诚挚欢迎国内外客户前来洽谈业务，通力合作，共创美好未来!</w:t>
      </w:r>
    </w:p>
    <w:p>
      <w:pPr/>
      <w:r>
        <w:rPr/>
        <w:t xml:space="preserve">主营产品：甘肃铁艺装饰、兰州铁艺门、甘肃铁艺楼梯、兰州铁艺围墙</w:t>
      </w:r>
    </w:p>
    <w:p>
      <w:pPr/>
      <w:r>
        <w:rPr/>
        <w:t xml:space="preserve">主要产品：甘肃铁艺装饰、兰州铁艺门、甘肃铁艺楼梯、兰州铁艺围墙</w:t>
      </w:r>
    </w:p>
    <w:p>
      <w:pPr/>
      <w:r>
        <w:rPr/>
        <w:t xml:space="preserve">注册时间：2005-08-05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企业地址：甘肃兰州市安宁区银滩路十字路口南100米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品牌名称：锋飞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法人代表：吴经理</w:t>
      </w:r>
    </w:p>
    <w:p>
      <w:pPr/>
      <w:r>
        <w:rPr/>
        <w:t xml:space="preserve">手机号：15293180622</w:t>
      </w:r>
    </w:p>
    <w:p>
      <w:pPr/>
      <w:r>
        <w:rPr/>
        <w:t xml:space="preserve">联系人：吴经理</w:t>
      </w:r>
    </w:p>
    <w:p>
      <w:pPr/>
      <w:r>
        <w:rPr/>
        <w:t xml:space="preserve">邮箱：lzfftyzs@163.com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https://www.yyzq.team/post/159276.html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兰州锋飞铁艺装饰有限公司</dc:title>
  <dc:description>仅供学习交流使用、请勿用途非法用途。违者后果自负！</dc:description>
  <dc:subject>https://www.yyzq.team/post/159276.html</dc:subject>
  <cp:keywords>企业名录,甘肃铁艺装饰,兰州铁艺门,甘肃铁艺楼梯,兰州铁艺围墙,生产型公司</cp:keywords>
  <cp:category>企业名录</cp:category>
  <cp:lastModifiedBy>一叶知秋</cp:lastModifiedBy>
  <dcterms:created xsi:type="dcterms:W3CDTF">2024-09-21T10:37:28+08:00</dcterms:created>
  <dcterms:modified xsi:type="dcterms:W3CDTF">2024-09-21T10:37:28+08:00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