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东莞市联昌实业有限公司(东莞联兴实业有限公司)</w:t>
      </w:r>
    </w:p>
    <w:p>
      <w:pPr/>
      <w:r>
        <w:rPr/>
        <w:t xml:space="preserve">联昌实业有限公司是一家*研发、设计、生产及销售各种印刷设备的厂家。    公司专注于中*移印机、丝印机、烫金机及丝移印周边设备制造，凭借*的性能价格比和完善之售前售后服务鼎立于同行业之巅,打造驰名海内外名优品牌。并备有*人员培训中心,以及快速反应售后服务中心。急顾客之所急,快速及时地为客户解决生产中所遇到的技术难题。    公司以严格执行ISO9001-2000质量控制体系作为产品生产和销售的标准，细心吸纳客户提出的批评和建议,并针对产品在实际应用中出现的不足进行不断的改革创新，力求将产品做到尽善尽美。    同时本公司还以代理世界各国知名油墨、网纱、胶刮等*环保产品，配合客户生产的需要,协助客户一次购齐所需,真正做到一站式购物，免却客户周围奔波采购,节约了宝贵时间。我们始终将"诚信"放在首位，相信我们创造性的劳动成果将时时吸引您睿智的目光，获得您的高度信赖，并为您的成功和发展做出贡献!     我们的宗旨是：“以*质量，*技术，为客户提供*的产品和服务。”</w:t>
      </w:r>
    </w:p>
    <w:p>
      <w:pPr/>
      <w:r>
        <w:rPr/>
        <w:t xml:space="preserve">主营产品：移印机;丝印机;烫金机;热转印机;周边机械设备;辅助材料;丝印、移印喷油加工;晒版机;拉网机;火焰处理机;紫外</w:t>
      </w:r>
    </w:p>
    <w:p>
      <w:pPr/>
      <w:r>
        <w:rPr/>
        <w:t xml:space="preserve">主要产品：丝印机 移印机 烫金机 热转印机</w:t>
      </w:r>
    </w:p>
    <w:p>
      <w:pPr/>
      <w:r>
        <w:rPr/>
        <w:t xml:space="preserve">注册时间：2001-09-21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东莞市东坑镇平谦工业园亭岗岭旁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品牌名称：丝印机 移印机 烫金机 热转印机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法人代表：汪儒</w:t>
      </w:r>
    </w:p>
    <w:p>
      <w:pPr/>
      <w:r>
        <w:rPr/>
        <w:t xml:space="preserve">手机号：13926899201</w:t>
      </w:r>
    </w:p>
    <w:p>
      <w:pPr/>
      <w:r>
        <w:rPr/>
        <w:t xml:space="preserve">联系人：汪儒</w:t>
      </w:r>
    </w:p>
    <w:p>
      <w:pPr/>
      <w:r>
        <w:rPr/>
        <w:t xml:space="preserve">邮箱：dglc-ben@hotmail.com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https://www.yyzq.team/post/167514.html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5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东莞市联昌实业有限公司(东莞联兴实业有限公司)</dc:title>
  <dc:description>仅供学习交流使用、请勿用途非法用途。违者后果自负！</dc:description>
  <dc:subject>https://www.yyzq.team/post/167514.html</dc:subject>
  <cp:keywords>企业名录,移印机,丝印机,烫金机,热转印机,周边机械设备,辅助材料,丝印,移印喷油加工,晒版机,拉网机,火焰处理机,紫外,生产型公司</cp:keywords>
  <cp:category>企业名录</cp:category>
  <cp:lastModifiedBy>一叶知秋</cp:lastModifiedBy>
  <dcterms:created xsi:type="dcterms:W3CDTF">2024-09-20T20:43:23+08:00</dcterms:created>
  <dcterms:modified xsi:type="dcterms:W3CDTF">2024-09-20T20:43:23+08:00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