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自媒体怎样注册账号及认证 </w:t>
      </w:r>
    </w:p>
    <w:p>
      <w:pPr/>
      <w:r>
        <w:rPr/>
        <w:t xml:space="preserve">自媒体达人之路：如何注册及认证自媒体账号</w:t>
      </w:r>
    </w:p>
    <w:p>
      <w:pPr/>
      <w:r>
        <w:rPr/>
        <w:t xml:space="preserve">随着互联网的快速发展，自媒体已成为众多内容创作者展示才华、实现价值的平台。本文将详细介绍自媒体账号的注册与认证流程，帮助您快速开启自媒体之旅。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一、自媒体账号注册</w:t>
      </w:r>
    </w:p>
    <w:p>
      <w:pPr>
        <w:numPr>
          <w:ilvl w:val="0"/>
          <w:numId w:val="1"/>
        </w:numPr>
      </w:pPr>
      <w:r>
        <w:rPr/>
        <w:t xml:space="preserve">选择平台根据个人兴趣和擅长领域，选择一个合适的自媒体平台，如微信公众号、微博、抖音、快手等。</w:t>
      </w:r>
    </w:p>
    <w:p>
      <w:pPr>
        <w:numPr>
          <w:ilvl w:val="0"/>
          <w:numId w:val="1"/>
        </w:numPr>
      </w:pPr>
      <w:r>
        <w:rPr/>
        <w:t xml:space="preserve">打开注册页面在浏览器中搜索所选平台，点击进入官网，找到“注册”或“免费注册”按钮。</w:t>
      </w:r>
    </w:p>
    <w:p>
      <w:pPr>
        <w:numPr>
          <w:ilvl w:val="0"/>
          <w:numId w:val="1"/>
        </w:numPr>
      </w:pPr>
      <w:r>
        <w:rPr/>
        <w:t xml:space="preserve">填写基本信息按照提示填写手机号、验证码、密码等信息。部分平台可能需要填写邮箱地址。</w:t>
      </w:r>
    </w:p>
    <w:p>
      <w:pPr>
        <w:numPr>
          <w:ilvl w:val="0"/>
          <w:numId w:val="1"/>
        </w:numPr>
      </w:pPr>
      <w:r>
        <w:rPr/>
        <w:t xml:space="preserve">设置账号信息根据平台要求，设置账号头像、昵称、签名、介绍等基本信息。建议头像、昵称和签名与个人领域相关，便于平台推荐和用户搜索。</w:t>
      </w:r>
    </w:p>
    <w:p>
      <w:pPr>
        <w:numPr>
          <w:ilvl w:val="0"/>
          <w:numId w:val="1"/>
        </w:numPr>
      </w:pPr>
      <w:r>
        <w:rPr/>
        <w:t xml:space="preserve">验证手机号部分平台会要求验证手机号，发送验证码至手机，输入验证码完成验证。</w:t>
      </w:r>
    </w:p>
    <w:p>
      <w:pPr>
        <w:numPr>
          <w:ilvl w:val="0"/>
          <w:numId w:val="1"/>
        </w:numPr>
      </w:pPr>
      <w:r>
        <w:rPr/>
        <w:t xml:space="preserve">阅读并同意协议仔细阅读平台服务协议，同意后点击“注册”或“下一步”按钮。</w:t>
      </w:r>
    </w:p>
    <w:p>
      <w:pPr/>
      <w:r>
        <w:rPr/>
        <w:t xml:space="preserve">二、自媒体账号认证</w:t>
      </w:r>
    </w:p>
    <w:p>
      <w:pPr>
        <w:numPr>
          <w:ilvl w:val="0"/>
          <w:numId w:val="2"/>
        </w:numPr>
      </w:pPr>
      <w:r>
        <w:rPr/>
        <w:t xml:space="preserve">认证意义自媒体账号认证有助于提高账号权威性和信任度，有利于内容推广和粉丝增长。</w:t>
      </w:r>
    </w:p>
    <w:p>
      <w:pPr>
        <w:numPr>
          <w:ilvl w:val="0"/>
          <w:numId w:val="2"/>
        </w:numPr>
      </w:pPr>
      <w:r>
        <w:rPr/>
        <w:t xml:space="preserve">认证条件不同平台对认证条件要求不同，以下以微信公众号为例：</w:t>
      </w:r>
    </w:p>
    <w:p>
      <w:pPr/>
      <w:r>
        <w:rPr/>
        <w:t xml:space="preserve">（1）个人账号：需提供身份证正反面照片、手持身份证照片，填写真实姓名、手机号、邮箱等信息。</w:t>
      </w:r>
    </w:p>
    <w:p>
      <w:pPr/>
      <w:r>
        <w:rPr/>
        <w:t xml:space="preserve">（2）企业账号：需提供营业执照、组织机构代码证、税务登记证等证件，填写企业名称、法人姓名、联系人等信息。</w:t>
      </w:r>
    </w:p>
    <w:p>
      <w:pPr>
        <w:numPr>
          <w:ilvl w:val="0"/>
          <w:numId w:val="3"/>
        </w:numPr>
      </w:pPr>
      <w:r>
        <w:rPr/>
        <w:t xml:space="preserve">认证流程以微信公众号为例，具体认证流程如下：</w:t>
      </w:r>
    </w:p>
    <w:p>
      <w:pPr/>
      <w:r>
        <w:rPr/>
        <w:t xml:space="preserve">（1）登录微信公众号后台，点击“微信认证”按钮。</w:t>
      </w:r>
    </w:p>
    <w:p>
      <w:pPr/>
      <w:r>
        <w:rPr/>
        <w:t xml:space="preserve">（2）根据提示填写认证信息，提交相关证件照片。</w:t>
      </w:r>
    </w:p>
    <w:p>
      <w:pPr/>
      <w:r>
        <w:rPr/>
        <w:t xml:space="preserve">（3）支付认证费用（部分平台免费认证）。</w:t>
      </w:r>
    </w:p>
    <w:p>
      <w:pPr/>
      <w:r>
        <w:rPr/>
        <w:t xml:space="preserve">（4）等待平台审核，审核通过后即可完成认证。</w:t>
      </w:r>
    </w:p>
    <w:p>
      <w:pPr>
        <w:numPr>
          <w:ilvl w:val="0"/>
          <w:numId w:val="4"/>
        </w:numPr>
      </w:pPr>
      <w:r>
        <w:rPr/>
        <w:t xml:space="preserve">认证时间不同平台认证时间不同，一般在1-7个工作日完成。</w:t>
      </w:r>
    </w:p>
    <w:p>
      <w:pPr/>
      <w:r>
        <w:rPr/>
        <w:t xml:space="preserve">三、总结</w:t>
      </w:r>
    </w:p>
    <w:p>
      <w:pPr/>
      <w:r>
        <w:rPr/>
        <w:t xml:space="preserve">自媒体账号注册及认证是开启自媒体之旅的关键步骤。掌握注册和认证流程，有助于您在平台上迅速成长，实现个人价值。祝您在自媒体领域取得丰硕成果！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https://www.yyzq.team/post/403444.html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7CA37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BFF9F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78F043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C003FB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4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自媒体怎样注册账号及认证 </dc:title>
  <dc:description>仅供学习交流使用、请勿用途非法用途。违者后果自负！</dc:description>
  <dc:subject>https://www.yyzq.team/post/403444.html</dc:subject>
  <cp:keywords>认证,账号,媒体,平台,认证流程</cp:keywords>
  <cp:category>自媒体</cp:category>
  <cp:lastModifiedBy>一叶知秋</cp:lastModifiedBy>
  <dcterms:created xsi:type="dcterms:W3CDTF">2024-09-20T21:45:40+08:00</dcterms:created>
  <dcterms:modified xsi:type="dcterms:W3CDTF">2024-09-20T21:45:40+08:00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