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兴化市宇辉精密铸造厂(兴化市华伦达铸钢有限公司)</w:t>
      </w:r>
    </w:p>
    <w:p>
      <w:pPr/>
      <w:r>
        <w:rPr/>
        <w:t xml:space="preserve">商辉精密铸造厂位于江苏省泰州市经济强镇-戴南镇，本厂坚持以人为本的宗旨，经过全体员工的不懈努力，企业已发展成为一家点式幕墙工程配件研究、设计、制造、销售、服务于一体的*厂家。宇辉全面贯彻执行ISO9001：20  兴化市宇辉精密铸造厂是一家，所在地区位于泰州市兴化市,我们以诚信、实力和质量获得业界的高度认可，坚持以客户为核心，“质量到位、服务*”的经营理念为广大客户提供*的服务。欢迎各界朋友莅临兴化市宇辉精密铸造厂参观、指导和业务洽谈。您如果对我们感兴趣的话，可以直接联系我们或者留下联系方式。联系人马如林，电话：/83783799，传真：，联系地址：泰州市兴化市。</w:t>
      </w:r>
    </w:p>
    <w:p>
      <w:pPr/>
      <w:r>
        <w:rPr/>
        <w:t xml:space="preserve">主营产品：幕墙配件、不锈钢制品制造、加工、销售。（依法须经批准的项目，经相关部门批准后方可开展经营活动）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14:49:08</w:t>
      </w:r>
    </w:p>
    <w:p>
      <w:pPr/>
      <w:r>
        <w:rPr/>
        <w:t xml:space="preserve">经营模式：</w:t>
      </w:r>
    </w:p>
    <w:p>
      <w:pPr/>
      <w:r>
        <w:rPr/>
        <w:t xml:space="preserve">注册地址：中国 泰州市 兴化市</w:t>
      </w:r>
    </w:p>
    <w:p>
      <w:pPr/>
      <w:r>
        <w:rPr/>
        <w:t xml:space="preserve">企业地址：兴化市戴南镇赵家村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法人代表：马如林</w:t>
      </w:r>
    </w:p>
    <w:p>
      <w:pPr/>
      <w:r>
        <w:rPr/>
        <w:t xml:space="preserve">手机号：</w:t>
      </w:r>
    </w:p>
    <w:p>
      <w:pPr/>
      <w:r>
        <w:rPr/>
        <w:t xml:space="preserve">联系人：马如林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https://www.yyzq.team/post/178734.html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7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兴化市宇辉精密铸造厂(兴化市华伦达铸钢有限公司)</dc:title>
  <dc:description>仅供学习交流使用、请勿用途非法用途。违者后果自负！</dc:description>
  <dc:subject>https://www.yyzq.team/post/178734.html</dc:subject>
  <cp:keywords>企业名录,幕墙配件,不锈钢制品制造,加工,销售。（依法须经批准的项目,经相关部门批准后方可开展经营活动）,公司</cp:keywords>
  <cp:category>企业名录</cp:category>
  <cp:lastModifiedBy>一叶知秋</cp:lastModifiedBy>
  <dcterms:created xsi:type="dcterms:W3CDTF">2024-09-21T12:47:14+08:00</dcterms:created>
  <dcterms:modified xsi:type="dcterms:W3CDTF">2024-09-21T12:47:14+08:00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