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惠州市惠阳区秋长新威塑胶厂(宝威塑胶工程(惠州)有限公司)</w:t>
      </w:r>
    </w:p>
    <w:p>
      <w:pPr/>
      <w:r>
        <w:rPr/>
        <w:t xml:space="preserve">主营产品：塑胶生产、加工。(不含废旧物资回收、再生、超薄塑料购物袋)(依法须经批准的项目，经相关部门批准后方可</w:t>
      </w:r>
    </w:p>
    <w:p>
      <w:pPr/>
      <w:r>
        <w:rPr/>
        <w:t xml:space="preserve">主要产品：</w:t>
      </w:r>
    </w:p>
    <w:p>
      <w:pPr/>
      <w:r>
        <w:rPr/>
        <w:t xml:space="preserve">注册时间：2007-07-09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</w:t>
      </w:r>
    </w:p>
    <w:p>
      <w:pPr/>
      <w:r>
        <w:rPr/>
        <w:t xml:space="preserve">企业地址：广东省惠阳区秋长镇新瑭村鸿泰小组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法人代表：张庆希</w:t>
      </w:r>
    </w:p>
    <w:p>
      <w:pPr/>
      <w:r>
        <w:rPr/>
        <w:t xml:space="preserve">手机号：13680826908</w:t>
      </w:r>
    </w:p>
    <w:p>
      <w:pPr/>
      <w:r>
        <w:rPr/>
        <w:t xml:space="preserve">联系人：张小姐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https://www.yyzq.team/post/216890.html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68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惠州市惠阳区秋长新威塑胶厂(宝威塑胶工程(惠州)有限公司)</dc:title>
  <dc:description>仅供学习交流使用、请勿用途非法用途。违者后果自负！</dc:description>
  <dc:subject>https://www.yyzq.team/post/216890.html</dc:subject>
  <cp:keywords>企业名录,塑胶生产,加工。(不含废旧物资回收,再生,超薄塑料购物袋)(依法须经批准的项目,经相关部门批准后方可,生产型公司</cp:keywords>
  <cp:category>企业名录</cp:category>
  <cp:lastModifiedBy>一叶知秋</cp:lastModifiedBy>
  <dcterms:created xsi:type="dcterms:W3CDTF">2024-09-21T17:57:58+08:00</dcterms:created>
  <dcterms:modified xsi:type="dcterms:W3CDTF">2024-09-21T17:57:58+08:00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