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永康市江南雅之尚五金厂</w:t>
      </w:r>
    </w:p>
    <w:p>
      <w:pPr/>
      <w:r>
        <w:rPr/>
        <w:t xml:space="preserve">商康市江南雅之尚五金厂及永康市锦泓得商贸有限公司同属一个集团公司，企业法人属个人所有，本公司*生产加工中药材粉碎机，家用粉碎机，高速多功能粉碎机等产品,公司总部设在浙江永康,本公司拥有完整、科学的质量管理体系。诚信、实力和产品质量获得业界的认可。欢迎各界朋友莅临本公司参观、指导和业务洽谈。"  永康市江南雅之尚五金厂是一家，所在地区位于金华市永康市,我们以诚信、实力和质量获得业界的高度认可，坚持以客户为核心，“质量到位、服务*”的经营理念为广大客户提供*的服务。欢迎各界朋友莅临永康市江南雅之尚五金厂参观、指导和业务洽谈。您如果对我们感兴趣的话，可以直接联系我们或者留下联系方式。联系人翁浩雄，电话：790，联系地址：金华市永康市。</w:t>
      </w:r>
    </w:p>
    <w:p>
      <w:pPr/>
      <w:r>
        <w:rPr/>
        <w:t xml:space="preserve">主营产品：五金产品加工（凡涉及法定前置许可项目除外，需专项审批的项目凭有效证件经营）</w:t>
      </w:r>
    </w:p>
    <w:p>
      <w:pPr/>
      <w:r>
        <w:rPr/>
        <w:t xml:space="preserve">主要产品：</w:t>
      </w:r>
    </w:p>
    <w:p>
      <w:pPr/>
      <w:r>
        <w:rPr/>
        <w:t xml:space="preserve">注册时间：2015-12-31 13:38:23</w:t>
      </w:r>
    </w:p>
    <w:p>
      <w:pPr/>
      <w:r>
        <w:rPr/>
        <w:t xml:space="preserve">经营模式：</w:t>
      </w:r>
    </w:p>
    <w:p>
      <w:pPr/>
      <w:r>
        <w:rPr/>
        <w:t xml:space="preserve">注册地址：中国 金华市 永康市</w:t>
      </w:r>
    </w:p>
    <w:p>
      <w:pPr/>
      <w:r>
        <w:rPr/>
        <w:t xml:space="preserve">企业地址：永康市江南街道西徐村</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法人代表：翁浩雄</w:t>
      </w:r>
    </w:p>
    <w:p>
      <w:pPr/>
      <w:r>
        <w:rPr/>
        <w:t xml:space="preserve">手机号：</w:t>
      </w:r>
    </w:p>
    <w:p>
      <w:pPr/>
      <w:r>
        <w:rPr/>
        <w:t xml:space="preserve">联系人：翁浩雄</w:t>
      </w:r>
    </w:p>
    <w:p>
      <w:pPr/>
      <w:r>
        <w:rPr/>
        <w:t xml:space="preserve">邮箱：</w:t>
      </w:r>
    </w:p>
    <w:p>
      <w:pPr/>
      <w:r>
        <w:rPr/>
        <w:t xml:space="preserve">文章地址：</w:t>
      </w:r>
      <w:hyperlink r:id="rId7" w:history="1">
        <w:r>
          <w:rPr/>
          <w:t xml:space="preserve">https://www.yyzq.team/post/262132.html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21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永康市江南雅之尚五金厂</dc:title>
  <dc:description>仅供学习交流使用、请勿用途非法用途。违者后果自负！</dc:description>
  <dc:subject>https://www.yyzq.team/post/262132.html</dc:subject>
  <cp:keywords>企业名录,五金产品加工（凡涉及法定前置许可项目除外,需专项审批的项目凭有效证件经营）,公司</cp:keywords>
  <cp:category>企业名录</cp:category>
  <cp:lastModifiedBy>一叶知秋</cp:lastModifiedBy>
  <dcterms:created xsi:type="dcterms:W3CDTF">2024-09-20T18:27:43+08:00</dcterms:created>
  <dcterms:modified xsi:type="dcterms:W3CDTF">2024-09-20T18:27:43+08:00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