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广州市恒新玻璃有限公司(恒光玻璃有限公司)</w:t>
      </w:r>
    </w:p>
    <w:p>
      <w:pPr/>
      <w:r>
        <w:rPr/>
        <w:t xml:space="preserve">商州市恒新玻璃有限公司供应各类化妆品玻璃包装、化妆品容器瓶盖、化妆品玻璃瓶喷涂、烫金、丝印等加工。自开办以来,企业通过不断的研发、实践和创新，在技术制作玻璃加工方面，取得了绝对的优势，同时也积累了丰厚的  广州市恒新玻璃有限公司是一家，所在地区位于广东广州市,我们以诚信、实力和质量获得业界的高度认可，坚持以客户为核心，“质量到位、服务*”的经营理念为广大客户提供*的服务。欢迎各界朋友莅临广州市恒新玻璃有限公司参观、指导和业务洽谈。您如果对我们感兴趣的话，可以直接联系我们或者留下联系方式。联系人谢兴杰，电话：，联系地址：广东广州市。</w:t>
      </w:r>
    </w:p>
    <w:p>
      <w:pPr/>
      <w:r>
        <w:rPr/>
        <w:t xml:space="preserve">主营产品：化妆品及卫生用品批发;日用器皿及日用杂货批发;陶瓷、玻璃器皿批发;玩具批发;非金属矿及制品批发（国家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10:05:03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企业地址：广州市白云区机场路118-122、124-164、166-182号广州市白云区怡发商业综合批发广场二楼C240号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法人代表：谢兴杰</w:t>
      </w:r>
    </w:p>
    <w:p>
      <w:pPr/>
      <w:r>
        <w:rPr/>
        <w:t xml:space="preserve">手机号：</w:t>
      </w:r>
    </w:p>
    <w:p>
      <w:pPr/>
      <w:r>
        <w:rPr/>
        <w:t xml:space="preserve">联系人：谢兴杰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https://www.yyzq.team/post/221890.html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18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广州市恒新玻璃有限公司(恒光玻璃有限公司)</dc:title>
  <dc:description>仅供学习交流使用、请勿用途非法用途。违者后果自负！</dc:description>
  <dc:subject>https://www.yyzq.team/post/221890.html</dc:subject>
  <cp:keywords>企业名录,化妆品及卫生用品批发,日用器皿及日用杂货批发,陶瓷,玻璃器皿批发,玩具批发,非金属矿及制品批发（国家,公司</cp:keywords>
  <cp:category>企业名录</cp:category>
  <cp:lastModifiedBy>一叶知秋</cp:lastModifiedBy>
  <dcterms:created xsi:type="dcterms:W3CDTF">2024-09-20T21:29:17+08:00</dcterms:created>
  <dcterms:modified xsi:type="dcterms:W3CDTF">2024-09-20T21:29:17+08:00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