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广州微信小程序外包 </w:t>
      </w:r>
    </w:p>
    <w:p>
      <w:pPr/>
      <w:r>
        <w:rPr/>
        <w:t xml:space="preserve">广州作为中国南方的经济中心，拥有众多优秀的小程序开发团队和技术人才，能够提供高水准的技术支持和解决方案。广州的小程序外包服务在技术、品质和服务等方面具有明显优势，能够满足不同行业和企业的需求。以下是一些广州地区提供微信小程序外包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极客云</w:t>
      </w:r>
      <w:r>
        <w:rPr/>
        <w:t xml:space="preserve">：提供定制化软件开发服务，包括APP开发、微信小程序开发等。极客云的开发团队在APP开发领域有8年以上的丰富经验，涉及众多行业，能够为客户提供更合适的解决方案，从而提高业务效率。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敢想数字</w:t>
      </w:r>
      <w:r>
        <w:rPr/>
        <w:t xml:space="preserve">：位于广州市海珠区，提供小程序外包服务。公司客服联系方式为188-1930-6332，邮箱为dao@dyidapp.com。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广州毕方信息科技有限公司</w:t>
      </w:r>
      <w:r>
        <w:rPr/>
        <w:t xml:space="preserve">：国家高新技术企业，提供信息化与智能化服务，包括微信小程序开发等。公司开发团队核心成员拥有10年以上互联网产品研发、运营、管理经验，已服务超过200+企业及机构。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微梦科技</w:t>
      </w:r>
      <w:r>
        <w:rPr/>
        <w:t xml:space="preserve">：提供企业小程序开发服务，包括各种行业解决方案和丰富的场景应用。微梦科技的小程序开发案例展示，包括官网/电商/预约/点餐/外卖/酒店等多行业解决方案。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凡麦科技</w:t>
      </w:r>
      <w:r>
        <w:rPr/>
        <w:t xml:space="preserve">：提供微商分销系统等服务，具有丰富的应用插件覆盖线上、线下各个场景。凡麦科技的联系方式为广州市天河区黄埔大道中336号御发商务中心，联系电话为020-82525593。</w:t>
      </w:r>
    </w:p>
    <w:p>
      <w:pPr/>
      <w:r>
        <w:rPr/>
        <w:t xml:space="preserve">在选择微信小程序外包公司时，建议考虑公司的技术实力、行业经验、客户评价以及服务案例。同时，明确自己的项目需求和预算范围，以便找到最合适的合作伙伴。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https://www.yyzq.team/post/366580.html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769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5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广州微信小程序外包 </dc:title>
  <dc:description>仅供学习交流使用、请勿用途非法用途。违者后果自负！</dc:description>
  <dc:subject>https://www.yyzq.team/post/366580.html</dc:subject>
  <cp:keywords>提供,广州,服务,外包服务,程序开发</cp:keywords>
  <cp:category>JavaScript</cp:category>
  <cp:lastModifiedBy>一叶知秋</cp:lastModifiedBy>
  <dcterms:created xsi:type="dcterms:W3CDTF">2024-09-20T17:27:07+08:00</dcterms:created>
  <dcterms:modified xsi:type="dcterms:W3CDTF">2024-09-20T17:27:07+08:00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