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中山市科蓝环保设备厂</w:t>
      </w:r>
    </w:p>
    <w:p>
      <w:pPr/>
      <w:r>
        <w:rPr/>
        <w:t xml:space="preserve">商维无疆域，中山市科蓝环保设备厂顺应社会发展需求，为治理环境污染而致力于引进欧美先进环保科技成果，创新无止境，我司在消化欧美节能环保技术基础上，坚持顾客至上，以人为本的经营理念，充分发挥想象力和创造力，结合自身多年生产、销售、安装环保设备经验，针对各类不同工业生产环节，先后开发出一系列高效、节能、实用的工业除尘、除味环保设备，代表产品有：LT中央式脉冲除尘器、岗位式脉冲除尘器、组合式脉冲除尘工作台、"  中山市科蓝环保设备厂是一家，所在地区位于广东中山市,我们以诚信、实力和质量获得业界的高度认可，坚持以客户为核心，“质量到位、服务*”的经营理念为广大客户提供*的服务。欢迎各界朋友莅临中山市科蓝环保设备厂参观、指导和业务洽谈。您如果对我们感兴趣的话，可以直接联系我们或者留下联系方式。联系人杨文其，电话：，传真：，联系地址：广东中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17:06:10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联系人：杨文其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https://www.yyzq.team/post/92625.html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6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中山市科蓝环保设备厂</dc:title>
  <dc:description>仅供学习交流使用、请勿用途非法用途。违者后果自负！</dc:description>
  <dc:subject>https://www.yyzq.team/post/92625.html</dc:subject>
  <cp:keywords>企业名录,公司</cp:keywords>
  <cp:category>企业名录</cp:category>
  <cp:lastModifiedBy>一叶知秋</cp:lastModifiedBy>
  <dcterms:created xsi:type="dcterms:W3CDTF">2024-09-21T16:16:38+08:00</dcterms:created>
  <dcterms:modified xsi:type="dcterms:W3CDTF">2024-09-21T16:16:38+08:00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