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自媒体如何做时事评论 </w:t>
      </w:r>
    </w:p>
    <w:p>
      <w:pPr/>
      <w:r>
        <w:rPr/>
        <w:t xml:space="preserve">自媒体如何做时事评论：遵循SEO标准，提高文章曝光度</w:t>
      </w:r>
    </w:p>
    <w:p>
      <w:pPr/>
      <w:r>
        <w:rPr/>
        <w:t xml:space="preserve">作为一名自媒体从业者，撰写时事评论文章不仅需要具备敏锐的新闻洞察力和扎实的写作功底，还需要注重SEO优化，提高文章在搜索引擎中的曝光度。本文将为您介绍一些实用的技巧，帮助您在撰写时事评论文章时符合SEO标准，提升文章的传播效果。</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一、关键词研究与选择</w:t>
      </w:r>
    </w:p>
    <w:p>
      <w:pPr/>
      <w:r>
        <w:rPr/>
        <w:t xml:space="preserve">关键词是SEO优化的核心，选择合适的关键词能够吸引更多潜在读者。在撰写时事评论文章时，首先要针对文章主题进行关键词研究，找出与之相关的热门关键词。在讨论新冠疫情的相关评论中，可以选取“新冠病毒”、“疫情”、“防疫”等关键词。同时，要确保所选关键词具有一定的搜索量，以便提高文章的曝光度。</w:t>
      </w:r>
    </w:p>
    <w:p>
      <w:pPr/>
      <w:r>
        <w:rPr/>
        <w:t xml:space="preserve">二、标题优化</w:t>
      </w:r>
    </w:p>
    <w:p>
      <w:pPr/>
      <w:r>
        <w:rPr/>
        <w:t xml:space="preserve">标题是决定读者是否点击文章的关键因素，优化标题能够提高文章的点击率和分享率。在撰写时事评论文章时，请遵循以下原则：</w:t>
      </w:r>
    </w:p>
    <w:p>
      <w:pPr>
        <w:numPr>
          <w:ilvl w:val="0"/>
          <w:numId w:val="1"/>
        </w:numPr>
      </w:pPr>
      <w:r>
        <w:rPr/>
        <w:t xml:space="preserve">简明扼要：标题应概括文章主题，便于读者快速了解文章内容。</w:t>
      </w:r>
    </w:p>
    <w:p>
      <w:pPr>
        <w:numPr>
          <w:ilvl w:val="0"/>
          <w:numId w:val="1"/>
        </w:numPr>
      </w:pPr>
      <w:r>
        <w:rPr/>
        <w:t xml:space="preserve">引人注目：使用生动、有趣的表达方式，增加标题的吸引力。</w:t>
      </w:r>
    </w:p>
    <w:p>
      <w:pPr>
        <w:numPr>
          <w:ilvl w:val="0"/>
          <w:numId w:val="1"/>
        </w:numPr>
      </w:pPr>
      <w:r>
        <w:rPr/>
        <w:t xml:space="preserve">包含关键词：在标题中合理融入关键词，提高文章在搜索引擎中的排名。</w:t>
      </w:r>
    </w:p>
    <w:p>
      <w:pPr/>
      <w:r>
        <w:rPr/>
        <w:t xml:space="preserve">三、内容结构化</w:t>
      </w:r>
    </w:p>
    <w:p>
      <w:pPr/>
      <w:r>
        <w:rPr/>
        <w:t xml:space="preserve">内容结构化有助于提高搜索引擎对文章的理解和索引效果，同时让读者更容易阅读和理解文章。在撰写时事评论文章时，请遵循以下建议：</w:t>
      </w:r>
    </w:p>
    <w:p>
      <w:pPr>
        <w:numPr>
          <w:ilvl w:val="0"/>
          <w:numId w:val="2"/>
        </w:numPr>
      </w:pPr>
      <w:r>
        <w:rPr/>
        <w:t xml:space="preserve">使用层次分明的标题，有助于读者的导航和理解。</w:t>
      </w:r>
    </w:p>
    <w:p>
      <w:pPr>
        <w:numPr>
          <w:ilvl w:val="0"/>
          <w:numId w:val="2"/>
        </w:numPr>
      </w:pPr>
      <w:r>
        <w:rPr/>
        <w:t xml:space="preserve">分段落编写，每个段落讨论一个独立的主题，并使用合适的关键词。</w:t>
      </w:r>
    </w:p>
    <w:p>
      <w:pPr>
        <w:numPr>
          <w:ilvl w:val="0"/>
          <w:numId w:val="2"/>
        </w:numPr>
      </w:pPr>
      <w:r>
        <w:rPr/>
        <w:t xml:space="preserve">合理布局关键词，保持文章的自然流畅，避免过度堆砌。</w:t>
      </w:r>
    </w:p>
    <w:p>
      <w:pPr/>
      <w:r>
        <w:rPr/>
        <w:t xml:space="preserve">四、内链与外链建设</w:t>
      </w:r>
    </w:p>
    <w:p>
      <w:pPr/>
      <w:r>
        <w:rPr/>
        <w:t xml:space="preserve">内链和外链建设有助于提高文章的阅读深度和网站流量。在撰写时事评论文章时，请注意以下几点：</w:t>
      </w:r>
    </w:p>
    <w:p>
      <w:pPr>
        <w:numPr>
          <w:ilvl w:val="0"/>
          <w:numId w:val="3"/>
        </w:numPr>
      </w:pPr>
      <w:r>
        <w:rPr/>
        <w:t xml:space="preserve">合理设置内链，引导读者深入了解相关内容。</w:t>
      </w:r>
    </w:p>
    <w:p>
      <w:pPr>
        <w:numPr>
          <w:ilvl w:val="0"/>
          <w:numId w:val="3"/>
        </w:numPr>
      </w:pPr>
      <w:r>
        <w:rPr/>
        <w:t xml:space="preserve">引用权威媒体的外链，提高文章的可信度。</w:t>
      </w:r>
    </w:p>
    <w:p>
      <w:pPr>
        <w:numPr>
          <w:ilvl w:val="0"/>
          <w:numId w:val="3"/>
        </w:numPr>
      </w:pPr>
      <w:r>
        <w:rPr/>
        <w:t xml:space="preserve">避免使用低质量的外链，以免影响网站信誉。</w:t>
      </w:r>
    </w:p>
    <w:p>
      <w:pPr/>
      <w:r>
        <w:rPr/>
        <w:t xml:space="preserve">五、图片优化</w:t>
      </w:r>
    </w:p>
    <w:p>
      <w:pPr/>
      <w:r>
        <w:rPr/>
        <w:t xml:space="preserve">图片优化可以提高文章的页面质量，吸引读者注意力。在撰写时事评论文章时，请遵循以下建议：</w:t>
      </w:r>
    </w:p>
    <w:p>
      <w:pPr>
        <w:numPr>
          <w:ilvl w:val="0"/>
          <w:numId w:val="4"/>
        </w:numPr>
      </w:pPr>
      <w:r>
        <w:rPr/>
        <w:t xml:space="preserve">使用高质量的图片，展现文章主题。</w:t>
      </w:r>
    </w:p>
    <w:p>
      <w:pPr>
        <w:numPr>
          <w:ilvl w:val="0"/>
          <w:numId w:val="4"/>
        </w:numPr>
      </w:pPr>
      <w:r>
        <w:rPr/>
        <w:t xml:space="preserve">优化图片alt标签，包含关键词，提高图片在搜索引擎中的曝光度。</w:t>
      </w:r>
    </w:p>
    <w:p>
      <w:pPr/>
      <w:r>
        <w:rPr/>
        <w:t xml:space="preserve">六、社交媒体推广</w:t>
      </w:r>
    </w:p>
    <w:p>
      <w:pPr/>
      <w:r>
        <w:rPr/>
        <w:t xml:space="preserve">社交媒体推广是提高文章曝光度的重要手段。在撰写时事评论文章时，请遵循以下建议：</w:t>
      </w:r>
    </w:p>
    <w:p>
      <w:pPr>
        <w:numPr>
          <w:ilvl w:val="0"/>
          <w:numId w:val="5"/>
        </w:numPr>
      </w:pPr>
      <w:r>
        <w:rPr/>
        <w:t xml:space="preserve">分享文章至各大社交媒体平台，如微信、微博、知乎等。</w:t>
      </w:r>
    </w:p>
    <w:p>
      <w:pPr>
        <w:numPr>
          <w:ilvl w:val="0"/>
          <w:numId w:val="5"/>
        </w:numPr>
      </w:pPr>
      <w:r>
        <w:rPr/>
        <w:t xml:space="preserve">鼓励读者转发文章，提高文章的传播效果。</w:t>
      </w:r>
    </w:p>
    <w:p>
      <w:pPr/>
      <w:r>
        <w:rPr/>
        <w:t xml:space="preserve">撰写时事评论文章时，遵循SEO标准，优化关键词、标题、内容结构、内链外链、图片以及社交媒体推广等方面，有助于提高文章的曝光度和传播效果。同时，不断提升自己的写作能力和新闻敏锐度，为读者带来更有价值的内容。</w:t>
      </w:r>
    </w:p>
    <w:p>
      <w:pPr/>
      <w:r>
        <w:rPr/>
        <w:t xml:space="preserve">文章地址：</w:t>
      </w:r>
      <w:hyperlink r:id="rId8" w:history="1">
        <w:r>
          <w:rPr/>
          <w:t xml:space="preserve">https://www.yyzq.team/post/358940.html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F3075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33B27F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1AB50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A5DB9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52D71F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8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自媒体如何做时事评论 </dc:title>
  <dc:description>仅供学习交流使用、请勿用途非法用途。违者后果自负！</dc:description>
  <dc:subject>https://www.yyzq.team/post/358940.html</dc:subject>
  <cp:keywords>文章,关键词,提高,曝光度,时事</cp:keywords>
  <cp:category>自媒体</cp:category>
  <cp:lastModifiedBy>一叶知秋</cp:lastModifiedBy>
  <dcterms:created xsi:type="dcterms:W3CDTF">2024-09-20T16:47:41+08:00</dcterms:created>
  <dcterms:modified xsi:type="dcterms:W3CDTF">2024-09-20T16:47:41+08:00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