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甘肃道和商贸有限公司</w:t>
      </w:r>
    </w:p>
    <w:p>
      <w:pPr/>
      <w:r>
        <w:rPr/>
        <w:t xml:space="preserve">甘肃道和商贸有限公司成立于2011年 ,坐落于甘肃省兰州市城关区，是一家集渠道、批发、零售为一体的现代高品质企业。公司始终坚持“产品质量化、服务*化、客户满意化”的经营理念，经过多年的不断创新发展，已在业内树立了良好的声誉。现公司经营品牌有：金牛管业、日丰管业、伟星管业、金德管业。主要产品包括：PP-R冷热水管、PP-R塑铝稳态管、PE-RT地面辐射采暖管、RPAP5对接焊铝塑复合管、PE-X对接焊铝塑复合管、PE-X搭接焊铝塑复合管、PSP钢塑复合压力管、PE给水管、PE燃气管、HDPE双壁波纹管、HDPE排水管、PVC排水管、PVC电工管等管道产品。其产品已广泛应用于建筑冷热水、建筑排水、地面辐射采暖、散热器采暖、中央空调、地源热泵、市政给水、市政排水、燃气管网等管道系统领域。其中，主导产品PP-R冷热水管、PE-RT地面辐射采暖管市场占有率20%。地暖管以其*的品质，被国家建设部认定为“达到国际先进水平”，在性能价格方面与同类管相比具有明显的优势，在西北地区的寒冷地带已取得大规模的应用。</w:t>
      </w:r>
    </w:p>
    <w:p/>
    <w:p>
      <w:pPr/>
      <w:r>
        <w:rPr/>
        <w:t xml:space="preserve"> 甘肃道和金德水暖地暖安装工程公司成立于2007年，其前身为振强地暖安装有限公司，是*从事低温热水地板辐射采暖、地板辐射制冷工程技术研发和推广、工程施工、技术保障服务的一体化公司。公司注册资本100万元，现有*的技术人员65人，其中项目管理与研发人员16人（都具有大学专科以上的学历），工程施工现场技术员20余人，*工程施工人员47人。从事工程施工人员全部经过了严格的技术培训。2003年被甘肃省建设专家委员会（水暖*）指认为“省内*地暖工程施工安装单位”，并被特约为“实地技术实验数据提供单位”。</w:t>
      </w:r>
    </w:p>
    <w:p/>
    <w:p>
      <w:pPr/>
      <w:r>
        <w:rPr/>
        <w:t xml:space="preserve">     先进的管道技术、科学的企业管理、*的产品质量和完善的售后服务，使公司赢得了广大客户的信赖。为开发甘肃市场和为客户提供良好的售后服务，我公司依托强大的经济实力，在全省建立了完善的售后服务网络，训练有素的道和金德员工将随时为客户提供*快捷的服务。</w:t>
      </w:r>
    </w:p>
    <w:p/>
    <w:p>
      <w:pPr/>
      <w:r>
        <w:rPr/>
        <w:t xml:space="preserve">     公司坚持“诚信为本，质量*”的原则为广大客户提供*的服务。热忱欢迎新老客户前来洽谈合作。</w:t>
      </w:r>
    </w:p>
    <w:p>
      <w:pPr/>
      <w:r>
        <w:rPr/>
        <w:t xml:space="preserve">主营产品：兰州PPR管,甘肃PERT地暖管,兰州PVC排水管,天水PVC线管,兰州地暖安装</w:t>
      </w:r>
    </w:p>
    <w:p>
      <w:pPr/>
      <w:r>
        <w:rPr/>
        <w:t xml:space="preserve">主要产品：兰州PPR管</w:t>
      </w:r>
    </w:p>
    <w:p>
      <w:pPr/>
      <w:r>
        <w:rPr/>
        <w:t xml:space="preserve">注册时间：2011-08-06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企业地址：兰州市城关区雁滩建材市场二部临街大厅15号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品牌名称：金牛管业</w:t>
      </w:r>
    </w:p>
    <w:p>
      <w:pPr/>
      <w:r>
        <w:rPr/>
        <w:t xml:space="preserve">企业人数：50</w:t>
      </w:r>
    </w:p>
    <w:p>
      <w:pPr/>
      <w:r>
        <w:rPr/>
        <w:t xml:space="preserve">注册资本：3000</w:t>
      </w:r>
    </w:p>
    <w:p>
      <w:pPr/>
      <w:r>
        <w:rPr/>
        <w:t xml:space="preserve">营业额：2000</w:t>
      </w:r>
    </w:p>
    <w:p>
      <w:pPr/>
      <w:r>
        <w:rPr/>
        <w:t xml:space="preserve">法人代表：陈涛</w:t>
      </w:r>
    </w:p>
    <w:p>
      <w:pPr/>
      <w:r>
        <w:rPr/>
        <w:t xml:space="preserve">手机号：13309406789</w:t>
      </w:r>
    </w:p>
    <w:p>
      <w:pPr/>
      <w:r>
        <w:rPr/>
        <w:t xml:space="preserve">联系人：陈经理</w:t>
      </w:r>
    </w:p>
    <w:p>
      <w:pPr/>
      <w:r>
        <w:rPr/>
        <w:t xml:space="preserve">邮箱：lzdhsm@126.com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https://www.yyzq.team/post/144001.html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甘肃道和商贸有限公司</dc:title>
  <dc:description>仅供学习交流使用、请勿用途非法用途。违者后果自负！</dc:description>
  <dc:subject>https://www.yyzq.team/post/144001.html</dc:subject>
  <cp:keywords>企业名录,兰州PPR管,甘肃PERT地暖管,兰州PVC排水管,天水PVC线管,兰州地暖安装,贸易型公司</cp:keywords>
  <cp:category>企业名录</cp:category>
  <cp:lastModifiedBy>一叶知秋</cp:lastModifiedBy>
  <dcterms:created xsi:type="dcterms:W3CDTF">2024-09-21T06:03:47+08:00</dcterms:created>
  <dcterms:modified xsi:type="dcterms:W3CDTF">2024-09-21T06:03:47+08:00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