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广州中集国际货运代理有限公司</w:t></w:r></w:p><w:p><w:pPr/><w:r><w:rPr/><w:t xml:space="preserve">&nbsp&nbsp&nbsp            中集国际货运代理有限公司广州代表处，创建于1991年，系中华人民共和国外经贸部批准成立的*国际货运代理企业。隶属于中国集装箱控股公司（CCH）。是中集公司目前所属国内外47家下属企业中的重要成员。        公司承办进出口海运、空运、国内物流配送业务。在“诚信为本、客户为尊”的理念的指导下，经过十多年来全体员工的努力，取得了可喜的成绩。通过多年的物流行业经验的积累，广州代表处有很强的实力为客户提供各种要求的服务，—如大型机电设备等“三超物品”的承运工程，大宗散货的租船服务，危险品、易碎品的运输等；有很丰富的经验为客户选择佳运输方式和运输路线。公司培养了大批优秀的行业人才，在港口码头设立了现场操作部，提供码头接货、监装、拍照、打托、报关、报监报验等服务，优良的服务态度得到许多新老客户的好评和信赖；公司积极的与国内外船东和航空公司合作，不仅把服务的航线扩展到世界各地，同时我们的运价也有一定的竞争优势；公司依托总公司在全国各省市的分公司，开展江海、铁运、汽运配送服务。----以广州、上海、深圳、长沙为中心，全国的铁路、汽车运输服务----以广州、上海、深圳、天津、长沙为口岸，全球的国际集装箱、大宗散货、拼箱的运输服务。码头中转、报关、仓储的FOB条款操作。----以广州、上海、深圳、天津、长沙为中心的国内空运和国际空运业务        今日的中集国际货运代理有限公司广州代表处，将不断的完善自己的运输服务，并将继续以“安全、准确、快捷、方便”为工作目标，竭诚为客户提供更*、高效的物流货运服务。愿与国内外新老朋友，共同进步和发展！业务联系：李业军</w:t></w:r></w:p><w:p><w:pPr/><w:r><w:rPr/><w:t xml:space="preserve">主营产品：国际海运; 集装箱运输; 内陆运输; 报关; 报检; 打托; 国际空运; 国际空运;</w:t></w:r></w:p><w:p><w:pPr/><w:r><w:rPr/><w:t xml:space="preserve">主要产品：国际海运; 集装箱运输; 内陆运输; 报关; 报检; 打托; 国际空运; 国际空运</w:t></w:r></w:p><w:p><w:pPr/><w:r><w:rPr/><w:t xml:space="preserve">注册时间：2010-10-23 21:12:00</w:t></w:r></w:p><w:p><w:pPr/><w:r><w:rPr/><w:t xml:space="preserve">经营模式：服务型;</w:t></w:r></w:p><w:p><w:pPr/><w:r><w:rPr/><w:t xml:space="preserve">注册地址：中国 广东 广州市</w:t></w:r></w:p><w:p><w:pPr/><w:r><w:rPr/><w:t xml:space="preserve">企业地址：广东 广州市 黄埔区荔园荔香二街6号404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联系人：李业军 先生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https://www.yyzq.team/post/59829.html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98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广州中集国际货运代理有限公司</dc:title>
  <dc:description>仅供学习交流使用、请勿用途非法用途。违者后果自负！</dc:description>
  <dc:subject>https://www.yyzq.team/post/59829.html</dc:subject>
  <cp:keywords>企业名录,国际海运,集装箱运输,内陆运输,报关,报检,打托,国际空运,服务型,公司</cp:keywords>
  <cp:category>企业名录</cp:category>
  <cp:lastModifiedBy>一叶知秋</cp:lastModifiedBy>
  <dcterms:created xsi:type="dcterms:W3CDTF">2024-09-21T12:22:35+08:00</dcterms:created>
  <dcterms:modified xsi:type="dcterms:W3CDTF">2024-09-21T12:22:35+08:00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