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石溪久住思端午</w:t>
      </w:r>
    </w:p>
    <w:p>
      <w:pPr/>
      <w:r>
        <w:rPr/>
        <w:t xml:space="preserve">石溪久住思端午，馆驿楼前看发机，农历五月初五，是中国独特的传统节日—端午节，它是中华民族古老的传统节日之一。</w:t>
      </w:r>
    </w:p>
    <w:p>
      <w:pPr/>
      <w:r>
        <w:rPr/>
        <w:t xml:space="preserve">在这一天，我总会和家人围坐在一起品尝粽子。而在今年，我特地和爷爷奶奶学习了包粽子的技巧。首先，把粽叶围成锥形，然后将糯米放入其中，将近二分之一处放上一颗蜜枣和几颗披着红外衣的花生，然后再把糯米覆盖其上，接着就是高难度动作了，装好馅料后将粽叶纵向压在手掌中，将伸展出来的粽叶细致全面地包裹住粽体，最后用粽绳把粽子结结实实地捆绑起来，然后上锅蒸熟就可以了。</w:t>
      </w:r>
    </w:p>
    <w:p>
      <w:pPr/>
      <w:r>
        <w:rPr/>
        <w:t xml:space="preserve">当我吃到自己的劳动成果时，软糯的口感迅速征服了我的味蕾，滋味美妙极了。除了包粽子，我们会在端午节佩戴五色丝线，用红绿黄白黑色粗丝线搓成彩色线绳，然后系在手腕、脚腕和脖子上，那五色丝线经由奶奶一撮就成了你中有我，我中有你的彩绳，我喜欢极了，洗手时都小心翼翼得怕沾湿了丝线。小时候奶奶还会给我佩一个香囊，里面有朱砂、雄黄、香药，外面包着丝布，然后再用五色丝线做成中国结的形状，下面还缀有黄色的穗，走起来香囊会随之摇摆，有趣极了。</w:t>
      </w:r>
    </w:p>
    <w:p>
      <w:pPr/>
      <w:r>
        <w:rPr/>
        <w:t xml:space="preserve">端午节，我最爱的中华传统节日。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【馆驿楼前看发机】石溪久住思端午</w:t>
      </w:r>
    </w:p>
    <w:p>
      <w:pPr/>
      <w:r>
        <w:rPr/>
        <w:t xml:space="preserve">石溪久住思端午</w:t>
      </w:r>
    </w:p>
    <w:p>
      <w:pPr/>
      <w:r>
        <w:rPr/>
        <w:t xml:space="preserve">包粽子的技巧</w:t>
      </w:r>
    </w:p>
    <w:p>
      <w:pPr/>
      <w:r>
        <w:rPr/>
        <w:t xml:space="preserve">【石溪久住思端午】馆驿楼前看发机</w:t>
      </w:r>
    </w:p>
    <w:p>
      <w:pPr/>
      <w:r>
        <w:rPr/>
        <w:t xml:space="preserve">石溪久住思端午——馆驿楼前看发机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石溪久住思端午</dc:title>
  <dc:description>仅供学习交流使用、请勿用途非法用途。违者后果自负！</dc:description>
  <dc:subject>https://www.yyzq.team/post/268645.html</dc:subject>
  <cp:keywords>日记作文,日记素材,日记范文</cp:keywords>
  <cp:category>作文素材</cp:category>
  <cp:lastModifiedBy>一叶知秋</cp:lastModifiedBy>
  <dcterms:created xsi:type="dcterms:W3CDTF">2024-09-21T18:51:03+08:00</dcterms:created>
  <dcterms:modified xsi:type="dcterms:W3CDTF">2024-09-21T18:51:03+08:00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