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wordpress主题 资源 </w:t>
      </w:r>
    </w:p>
    <w:p>
      <w:pPr>
        <w:pStyle w:val="Heading1"/>
      </w:pPr>
      <w:r>
        <w:rPr/>
        <w:t xml:space="preserve">WordPress主题资源大揭秘：打造个性网站的最佳选择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随着互联网的飞速发展，WordPress已成为全球最受欢迎的博客平台和内容管理系统。丰富的主题资源让网站搭建变得更加简单和高效。本文将为您揭秘WordPress主题资源，帮助您打造个性化、功能强大的网站。</w:t>
      </w:r>
    </w:p>
    <w:p>
      <w:pPr>
        <w:pStyle w:val="Heading2"/>
      </w:pPr>
      <w:r>
        <w:rPr/>
        <w:t xml:space="preserve">WordPress主题资源概述</w:t>
      </w:r>
    </w:p>
    <w:p>
      <w:pPr/>
      <w:r>
        <w:rPr/>
        <w:t xml:space="preserve">WordPress主题资源丰富多样，涵盖了各个行业和领域的需求。以下是一些常见的WordPress主题资源类型：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免费主题</w:t>
      </w:r>
      <w:r>
        <w:rPr/>
        <w:t xml:space="preserve">：许多开发者提供免费主题供用户下载和使用。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付费主题</w:t>
      </w:r>
      <w:r>
        <w:rPr/>
        <w:t xml:space="preserve">：付费主题通常功能更加强大，设计更加精美。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定制主题</w:t>
      </w:r>
      <w:r>
        <w:rPr/>
        <w:t xml:space="preserve">：根据用户需求，定制开发专属主题。</w:t>
      </w:r>
    </w:p>
    <w:p>
      <w:pPr>
        <w:pStyle w:val="Heading2"/>
      </w:pPr>
      <w:r>
        <w:rPr/>
        <w:t xml:space="preserve">如何选择合适的WordPress主题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明确需求</w:t>
      </w:r>
      <w:r>
        <w:rPr/>
        <w:t xml:space="preserve">：在挑选主题之前，首先要明确自己的网站定位和目标受众。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兼容性</w:t>
      </w:r>
      <w:r>
        <w:rPr/>
        <w:t xml:space="preserve">：确保主题与WordPress最新版本兼容，以及与常用插件兼容。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性能</w:t>
      </w:r>
      <w:r>
        <w:rPr/>
        <w:t xml:space="preserve">：选择响应式设计，保证网站在不同设备上都能良好展示。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功能</w:t>
      </w:r>
      <w:r>
        <w:rPr/>
        <w:t xml:space="preserve">：根据网站需求，选择具有相应功能的主题。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评价与支持</w:t>
      </w:r>
      <w:r>
        <w:rPr/>
        <w:t xml:space="preserve">：参考其他用户评价，了解主题的更新和维护情况。</w:t>
      </w:r>
    </w:p>
    <w:p>
      <w:pPr>
        <w:pStyle w:val="Heading2"/>
      </w:pPr>
      <w:r>
        <w:rPr/>
        <w:t xml:space="preserve">推荐的WordPress主题资源网站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WordPress.org Themes</w:t>
      </w:r>
      <w:r>
        <w:rPr/>
        <w:t xml:space="preserve">：提供大量免费主题，质量较高。</w:t>
      </w:r>
    </w:p>
    <w:p>
      <w:pPr>
        <w:numPr>
          <w:ilvl w:val="1"/>
          <w:numId w:val="3"/>
        </w:numPr>
      </w:pPr>
      <w:r>
        <w:rPr/>
        <w:t xml:space="preserve">网址：</w:t>
      </w:r>
      <w:hyperlink r:id="rId8" w:history="1">
        <w:r>
          <w:rPr/>
          <w:t xml:space="preserve">https://wordpress.org/themes/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ThemeForest</w:t>
      </w:r>
      <w:r>
        <w:rPr/>
        <w:t xml:space="preserve">：付费主题市场，拥有众多优质主题。</w:t>
      </w:r>
    </w:p>
    <w:p>
      <w:pPr>
        <w:numPr>
          <w:ilvl w:val="1"/>
          <w:numId w:val="3"/>
        </w:numPr>
      </w:pPr>
      <w:r>
        <w:rPr/>
        <w:t xml:space="preserve">网址：</w:t>
      </w:r>
      <w:hyperlink r:id="rId9" w:history="1">
        <w:r>
          <w:rPr/>
          <w:t xml:space="preserve">https://themeforest.net/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CSSIgniter</w:t>
      </w:r>
      <w:r>
        <w:rPr/>
        <w:t xml:space="preserve">：提供大量免费和付费主题，适合设计师和开发者。</w:t>
      </w:r>
    </w:p>
    <w:p>
      <w:pPr>
        <w:numPr>
          <w:ilvl w:val="1"/>
          <w:numId w:val="3"/>
        </w:numPr>
      </w:pPr>
      <w:r>
        <w:rPr/>
        <w:t xml:space="preserve">网址：</w:t>
      </w:r>
      <w:hyperlink r:id="rId10" w:history="1">
        <w:r>
          <w:rPr/>
          <w:t xml:space="preserve">https://cssigniter.com/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MyThemeShop</w:t>
      </w:r>
      <w:r>
        <w:rPr/>
        <w:t xml:space="preserve">：提供付费主题，注重用户体验和性能优化。</w:t>
      </w:r>
    </w:p>
    <w:p>
      <w:pPr>
        <w:numPr>
          <w:ilvl w:val="1"/>
          <w:numId w:val="3"/>
        </w:numPr>
      </w:pPr>
      <w:r>
        <w:rPr/>
        <w:t xml:space="preserve">网址：</w:t>
      </w:r>
      <w:hyperlink r:id="rId11" w:history="1">
        <w:r>
          <w:rPr/>
          <w:t xml:space="preserve">https://mythemeshop.com/labs/</w:t>
        </w:r>
      </w:hyperlink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TemplateMonster</w:t>
      </w:r>
      <w:r>
        <w:rPr/>
        <w:t xml:space="preserve">：付费主题市场，涵盖各类行业和风格。</w:t>
      </w:r>
    </w:p>
    <w:p>
      <w:pPr>
        <w:numPr>
          <w:ilvl w:val="1"/>
          <w:numId w:val="3"/>
        </w:numPr>
      </w:pPr>
      <w:r>
        <w:rPr/>
        <w:t xml:space="preserve">网址：</w:t>
      </w:r>
      <w:hyperlink r:id="rId12" w:history="1">
        <w:r>
          <w:rPr/>
          <w:t xml:space="preserve">https://www</w:t>
        </w:r>
      </w:hyperlink>
      <w:r>
        <w:rPr/>
        <w:t xml:space="preserve"> templatemonster.com/</w:t>
      </w:r>
    </w:p>
    <w:p>
      <w:pPr>
        <w:pStyle w:val="Heading2"/>
      </w:pPr>
      <w:r>
        <w:rPr/>
        <w:t xml:space="preserve">WordPress主题资源应用实例</w:t>
      </w:r>
    </w:p>
    <w:p>
      <w:pPr/>
      <w:r>
        <w:rPr/>
        <w:t xml:space="preserve">以下是一些热门的WordPress主题资源应用实例：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商业网站</w:t>
      </w:r>
      <w:r>
        <w:rPr/>
        <w:t xml:space="preserve">：使用Bootstrap、Astra、Divi等主题，打造现代、专业的商业网站。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博客</w:t>
      </w:r>
      <w:r>
        <w:rPr/>
        <w:t xml:space="preserve">：选用Blogging Pro、Soledad、Zeen等主题，打造个性化、美观的博客。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电子商务</w:t>
      </w:r>
      <w:r>
        <w:rPr/>
        <w:t xml:space="preserve">：使用WooCommerce、ShopIsle、Storefront等主题，搭建功能完善的电子商务平台。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杂志与新闻</w:t>
      </w:r>
      <w:r>
        <w:rPr/>
        <w:t xml:space="preserve">：选用NewsPaper、Newsmag、Newsmag Pro等主题，打造具有时效性的新闻网站。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个人简历</w:t>
      </w:r>
      <w:r>
        <w:rPr/>
        <w:t xml:space="preserve">：使用Resume、ResumeBud、ResumeBuilder等主题，展示个人才华和技能。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WordPress主题资源丰富多样，为网站搭建提供了极大的便利。通过合理选择和使用主题资源，您可以打造出个性鲜明、功能强大的网站。希望本文对您有所帮助，祝您在WordPress的海洋中畅游无阻！</w:t>
      </w:r>
    </w:p>
    <w:p>
      <w:pPr/>
      <w:r>
        <w:rPr/>
        <w:t xml:space="preserve">文章地址：</w:t>
      </w:r>
      <w:hyperlink r:id="rId13" w:history="1">
        <w:r>
          <w:rPr/>
          <w:t xml:space="preserve">https://www.yyzq.team/post/432406.html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E229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DD83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70A5A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16B1E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rdpress.org/themes/" TargetMode="External"/><Relationship Id="rId9" Type="http://schemas.openxmlformats.org/officeDocument/2006/relationships/hyperlink" Target="https://themeforest.net/" TargetMode="External"/><Relationship Id="rId10" Type="http://schemas.openxmlformats.org/officeDocument/2006/relationships/hyperlink" Target="https://cssigniter.com/" TargetMode="External"/><Relationship Id="rId11" Type="http://schemas.openxmlformats.org/officeDocument/2006/relationships/hyperlink" Target="https://mythemeshop.com/labs/" TargetMode="External"/><Relationship Id="rId12" Type="http://schemas.openxmlformats.org/officeDocument/2006/relationships/hyperlink" Target="https://www" TargetMode="External"/><Relationship Id="rId13" Type="http://schemas.openxmlformats.org/officeDocument/2006/relationships/hyperlink" Target="https://www.yyzq.team/post/432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wordpress主题 资源 </dc:title>
  <dc:description>仅供学习交流使用、请勿用途非法用途。违者后果自负！</dc:description>
  <dc:subject>https://www.yyzq.team/post/432406.html</dc:subject>
  <cp:keywords>主题,wordpress,网站,资源,付费</cp:keywords>
  <cp:category>60秒读懂世界</cp:category>
  <cp:lastModifiedBy>一叶知秋</cp:lastModifiedBy>
  <dcterms:created xsi:type="dcterms:W3CDTF">2024-09-20T13:39:38+08:00</dcterms:created>
  <dcterms:modified xsi:type="dcterms:W3CDTF">2024-09-20T13:39:38+08:00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