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深圳市英维克健康环境科技有限公司</w:t>
      </w:r>
    </w:p>
    <w:p>
      <w:pPr/>
      <w:r>
        <w:rPr/>
        <w:t xml:space="preserve">深圳市英维克健康环境科技有限公司于2018年10月在鹏城深圳注册成立。</w:t>
      </w:r>
    </w:p>
    <w:p/>
    <w:p/>
    <w:p>
      <w:pPr/>
      <w:r>
        <w:rPr/>
        <w:t xml:space="preserve">公司秉承致力成为专业环境控制的国际一流企业的愿景，积极倡导专业、价值、信赖的企业文化，依托母公司英维克股份强大的科技研发能力与生产能力以“空气环境控制系统”的研发、生产、销售为主营业务，为各类教室、会议室、多功能厅、办公室、医院、KTV等室内人员密集的空间提供定制化空气环境控制解决方案。</w:t>
      </w:r>
    </w:p>
    <w:p/>
    <w:p/>
    <w:p>
      <w:pPr/>
      <w:r>
        <w:rPr/>
        <w:t xml:space="preserve">空气环境控制系统：通过智能管控中心，智能协调控制空调系统、新风系统、空气净化系统、空气杀菌系统等四大功能模块，从温度、湿度、含氧量、洁净度四个方面对室内空气进行深度调节，持续改善学生学习的空气质量环境，依托物联网+云平台技术实现空气质量持续跟踪调节及多设备的控制维护等，满足校方、设备维护方、学生家长的不同需求，成为构建智慧校园中不可或缺的一环。不同于一般的新风空调，即使雾霾天气也可以照样使用。</w:t>
      </w:r>
    </w:p>
    <w:p/>
    <w:p/>
    <w:p>
      <w:pPr/>
      <w:r>
        <w:rPr/>
        <w:t xml:space="preserve">空气环境控制系统既可以分别做为空调系统/新风系统/空气净化系统/空气杀菌系统单独使用，又可以多系统协同运行，不同于一般的新风空调，即使雾霾天气也可以照样使用。可有效降低二氧化碳浓度，消除PM2.5空气更洁净，有效避免TVOC等对学生身体健康造成的伤害，有效避免教室病毒过高造成学生交叉传染；教室空气环境得到改善 学生旷课率大幅降低，学习注意力更集中 学习效率更高 。</w:t>
      </w:r>
    </w:p>
    <w:p/>
    <w:p/>
    <w:p>
      <w:pPr/>
      <w:r>
        <w:rPr/>
        <w:t xml:space="preserve">空气环境控制系统安装方便，更能大量节省教室空间。配备智能化物联技术，无缝连接智慧校园，支持本地群控和云平台监控，远程诊断升级、维护提醒、电量监测。一键设置，更易操控！和普通新风空调相比，即使雾霾天气也可以照样使用。</w:t>
      </w:r>
    </w:p>
    <w:p>
      <w:pPr/>
      <w:r>
        <w:rPr/>
        <w:t xml:space="preserve">主营产品：空气消毒机，空气除臭机，中央空调消毒，新风系统安装，消毒机，卫生间除臭机，电梯消毒机，臭氧空气消毒机</w:t>
      </w:r>
    </w:p>
    <w:p>
      <w:pPr/>
      <w:r>
        <w:rPr/>
        <w:t xml:space="preserve">主要产品：空气消毒机，空气除臭机，中央空调消毒，新风系统安装，消毒机，卫生间除臭机，电梯消毒机，臭氧空气消毒机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企业地址：深圳市龙华区龙胜恒博商务中心605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法人代表：齐勇</w:t>
      </w:r>
    </w:p>
    <w:p>
      <w:pPr/>
      <w:r>
        <w:rPr/>
        <w:t xml:space="preserve">手机号：18138419099</w:t>
      </w:r>
    </w:p>
    <w:p>
      <w:pPr/>
      <w:r>
        <w:rPr/>
        <w:t xml:space="preserve">联系人：马经理</w:t>
      </w:r>
    </w:p>
    <w:p>
      <w:pPr/>
      <w:r>
        <w:rPr/>
        <w:t xml:space="preserve">邮箱：makaifeng@envicool.com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https://www.yyzq.team/post/77751.html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7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深圳市英维克健康环境科技有限公司</dc:title>
  <dc:description>仅供学习交流使用、请勿用途非法用途。违者后果自负！</dc:description>
  <dc:subject>https://www.yyzq.team/post/77751.html</dc:subject>
  <cp:keywords>企业名录,空气消毒机,空气除臭机,中央空调消毒,新风系统安装,消毒机,卫生间除臭机,电梯消毒机,臭氧空气消毒机,生产型公司</cp:keywords>
  <cp:category>企业名录</cp:category>
  <cp:lastModifiedBy>一叶知秋</cp:lastModifiedBy>
  <dcterms:created xsi:type="dcterms:W3CDTF">2024-09-21T05:29:52+08:00</dcterms:created>
  <dcterms:modified xsi:type="dcterms:W3CDTF">2024-09-21T05:29:52+08:00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