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《感动中国2023年度人物颁奖典礼》观后感 </w:t>
      </w:r>
    </w:p>
    <w:p>
      <w:pPr/>
      <w:r>
        <w:rPr/>
        <w:t xml:space="preserve">2023年度感动中国人物颁奖典礼：向上的力量，感动的时代</w:t>
      </w:r>
    </w:p>
    <w:p>
      <w:pPr/>
      <w:r>
        <w:rPr/>
        <w:t xml:space="preserve">2023年度感动中国人物颁奖典礼于近日落下帷幕，一场充满感动与泪水的盛宴，再次让我们看到了那些平凡人身上的不平凡。本文将围绕这场颁奖典礼，探讨其中所传递出的向上向善的力量，以及这种力量对于我们的时代所具有的深刻意义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正文：</w:t>
      </w:r>
    </w:p>
    <w:p>
      <w:pPr/>
      <w:r>
        <w:rPr/>
        <w:t xml:space="preserve">2023年度感动中国人物颁奖典礼，如同一面镜子，映照出了我们这个时代最美好、最感人的一面。在这场颁奖典礼上，我们看到了那些默默无闻、无私奉献的普通人，他们用自己的行动诠释了什么叫做“感动中国”。</w:t>
      </w:r>
    </w:p>
    <w:p>
      <w:pPr/>
      <w:r>
        <w:rPr/>
        <w:t xml:space="preserve">颁奖典礼上，一位又一位感动人物的事迹让我们热泪盈眶。他们中有致力于扶贫工作的干部，有在体育赛场上一往无前的运动员，有在科研领域无私奉献的专家，也有在平凡岗位上坚守初心的普通人。他们用行动证明了，只要有信念、有担当，每个人都可以成为感动中国的人物。</w:t>
      </w:r>
    </w:p>
    <w:p>
      <w:pPr/>
      <w:r>
        <w:rPr/>
        <w:t xml:space="preserve">在这些感动人物的事迹中，我们看到了一种向上的力量。这种力量，来源于他们对美好生活的向往，对国家和人民的深厚感情，对责任的坚守，对挑战的勇敢面对。这种力量，让我们在艰难的时刻保持信心，勇往直前。</w:t>
      </w:r>
    </w:p>
    <w:p>
      <w:pPr/>
      <w:r>
        <w:rPr/>
        <w:t xml:space="preserve">同时，这场颁奖典礼也让我们看到了一种向善的力量。这些感动人物，他们的事迹不仅温暖了人心，也鼓励着我们勇毅向前，为社会前行注入了强大的精神动力。他们用自己的行动，传递着正能量，让我们相信，只要每个人都能发挥自己的力量，我们的社会将会更加美好。</w:t>
      </w:r>
    </w:p>
    <w:p>
      <w:pPr/>
      <w:r>
        <w:rPr/>
        <w:t xml:space="preserve">2023年度感动中国人物颁奖典礼所传递出的向上向善的力量，让我们深刻体会到了这种力量对于我们的时代所具有的深刻意义。在这个充满挑战和机遇的时代，我们需要更多的感动人物，需要更多的向上向善的力量，来激励我们勇往直前，为实现中华民族伟大复兴的中国梦而努力奋斗。</w:t>
      </w:r>
    </w:p>
    <w:p>
      <w:pPr/>
      <w:r>
        <w:rPr/>
        <w:t xml:space="preserve">关键词：感动中国2023年度人物颁奖典礼，向上向善的力量，感动的时代，挑战与机遇，实现中华民族伟大复兴的中国梦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https://www.yyzq.team/post/353748.html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374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《感动中国2023年度人物颁奖典礼》观后感 </dc:title>
  <dc:description>仅供学习交流使用、请勿用途非法用途。违者后果自负！</dc:description>
  <dc:subject>https://www.yyzq.team/post/353748.html</dc:subject>
  <cp:keywords>感动,颁奖典礼,中国,我们,力量</cp:keywords>
  <cp:category>作文素材</cp:category>
  <cp:lastModifiedBy>一叶知秋</cp:lastModifiedBy>
  <dcterms:created xsi:type="dcterms:W3CDTF">2024-09-20T20:32:52+08:00</dcterms:created>
  <dcterms:modified xsi:type="dcterms:W3CDTF">2024-09-20T20:32:52+08:00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