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把网站做成微信小程序 </w:t>
      </w:r>
    </w:p>
    <w:p>
      <w:pPr/>
      <w:r>
        <w:rPr/>
        <w:t xml:space="preserve">将网站打造成微信小程序：一步到位的SEO策略</w:t>
      </w:r>
    </w:p>
    <w:p>
      <w:pPr/>
      <w:r>
        <w:rPr/>
        <w:t xml:space="preserve">随着移动互联网的快速发展，微信小程序已经成为企业和个人开展网络营销的重要渠道。将网站打造成微信小程序，不仅能够拓宽企业的市场版图，还能有效提升品牌曝光度和用户粘性。在这个过程中，遵循SEO（搜索引擎优化）标准，确保合适的关键词密度，是提高微信小程序排名的关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一、微信小程序SEO的重要性</w:t>
      </w:r>
    </w:p>
    <w:p>
      <w:pPr/>
      <w:r>
        <w:rPr/>
        <w:t xml:space="preserve">微信小程序的排名规则主要参考用户体验、用户行为、内容质量和关键词优化等方面。因此，进行SEO优化，首先要从这些方面入手，提高用户体验，增加用户行为数据，优化内容质量，以及合理设置关键词。</w:t>
      </w:r>
    </w:p>
    <w:p>
      <w:pPr/>
      <w:r>
        <w:rPr/>
        <w:t xml:space="preserve">二、如何将网站打造成微信小程序</w:t>
      </w:r>
    </w:p>
    <w:p>
      <w:pPr>
        <w:numPr>
          <w:ilvl w:val="0"/>
          <w:numId w:val="1"/>
        </w:numPr>
      </w:pPr>
      <w:r>
        <w:rPr/>
        <w:t xml:space="preserve">确定核心关键词：在网站打造成微信小程序的过程中，首先要明确自己的核心业务和目标用户，从而确定与之相关的核心关键词。这些关键词应该具有较高的搜索量，同时与网站内容具有较高的相关性。</w:t>
      </w:r>
    </w:p>
    <w:p>
      <w:pPr>
        <w:numPr>
          <w:ilvl w:val="0"/>
          <w:numId w:val="1"/>
        </w:numPr>
      </w:pPr>
      <w:r>
        <w:rPr/>
        <w:t xml:space="preserve">优化小程序标题和描述：在微信小程序的标题和描述中，合理融入核心关键词，提高小程序在搜索结果中的曝光度。同时，要确保标题和描述简洁明了，能够准确传达小程序的功能和特点，吸引用户点击。</w:t>
      </w:r>
    </w:p>
    <w:p>
      <w:pPr>
        <w:numPr>
          <w:ilvl w:val="0"/>
          <w:numId w:val="1"/>
        </w:numPr>
      </w:pPr>
      <w:r>
        <w:rPr/>
        <w:t xml:space="preserve">优化内容质量：内容质量是微信小程序排名的重要因素。确保小程序内的内容原创、实用，能为用户提供价值。在内容创作过程中，注意关键词的合理分布，提高内容的相关性。</w:t>
      </w:r>
    </w:p>
    <w:p>
      <w:pPr>
        <w:numPr>
          <w:ilvl w:val="0"/>
          <w:numId w:val="1"/>
        </w:numPr>
      </w:pPr>
      <w:r>
        <w:rPr/>
        <w:t xml:space="preserve">提升用户体验：优化小程序的界面设计、交互体验和加载速度，提高用户在使用过程中的满意度。用户体验的改善，有助于提升小程序的排名。</w:t>
      </w:r>
    </w:p>
    <w:p>
      <w:pPr>
        <w:numPr>
          <w:ilvl w:val="0"/>
          <w:numId w:val="1"/>
        </w:numPr>
      </w:pPr>
      <w:r>
        <w:rPr/>
        <w:t xml:space="preserve">增加用户行为数据：通过优化小程序的运营策略，提高用户的访问深度、停留时间和互动数据。这些用户行为数据的提升，将有助于提高小程序的排名。</w:t>
      </w:r>
    </w:p>
    <w:p>
      <w:pPr>
        <w:numPr>
          <w:ilvl w:val="0"/>
          <w:numId w:val="1"/>
        </w:numPr>
      </w:pPr>
      <w:r>
        <w:rPr/>
        <w:t xml:space="preserve">合理设置内部链接和外部链接：在小程序内添加适当的内部链接，引导用户浏览更多相关内容。同时，获取高质量的外部链接，提高小程序的权威性。</w:t>
      </w:r>
    </w:p>
    <w:p>
      <w:pPr/>
      <w:r>
        <w:rPr/>
        <w:t xml:space="preserve">三、结语</w:t>
      </w:r>
    </w:p>
    <w:p>
      <w:pPr/>
      <w:r>
        <w:rPr/>
        <w:t xml:space="preserve">将网站打造成微信小程序，是拓宽市场、提升品牌曝光度的有效途径。在这个过程中，遵循SEO标准，注意关键词密度，将有助于提高微信小程序的排名。通过不断优化，让微信小程序在激烈的市场竞争中脱颖而出，为企业带来更多的用户和商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https://www.yyzq.team/post/359530.html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18CF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5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把网站做成微信小程序 </dc:title>
  <dc:description>仅供学习交流使用、请勿用途非法用途。违者后果自负！</dc:description>
  <dc:subject>https://www.yyzq.team/post/359530.html</dc:subject>
  <cp:keywords>程序,用户,关键词,优化,提高</cp:keywords>
  <cp:category>JavaScript</cp:category>
  <cp:lastModifiedBy>一叶知秋</cp:lastModifiedBy>
  <dcterms:created xsi:type="dcterms:W3CDTF">2024-09-21T10:32:25+08:00</dcterms:created>
  <dcterms:modified xsi:type="dcterms:W3CDTF">2024-09-21T10:32:25+08:00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