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上海晟宇新材料有限公司(上海宇晟密封材料有限公司)</w:t>
      </w:r>
    </w:p>
    <w:p>
      <w:pPr/>
      <w:r>
        <w:rPr/>
        <w:t xml:space="preserve">上海晟宇新材料有限公司,我公司为使稀土产品处于*品质，更能得到广大用户支持和信赖，我公司不断从欧洲引进、更新各类产品的技术，使之处于国际领先水平；与同时，我公司在引进欧洲技术基础上加入我们的创新，使产吕更适合国内使用，效果更好，使用寿命更长。公司以国际大都市——上海为依托，充分利用区域和行业优势，给您带来高品质的产品、低廉的价格、*的服务，建立一个*、快捷、周道的纽带。公司一直奉行“以质量求生存，靠科技求发展”的宗旨。致力引进国际先进的管理经验和科技创新、积极提升企业综合实力，扩大市场占有率。在实施全面质量管理的基础上，外观与内在并重的质量理念和用户至上的服务意识，及具有竞争力的成本，为您提供高品质且不断改进的产品及*服务。诚邀中外客商、各界用户和友仁前来考察、洽谈贸易，愿与您在苍茫大地上，共创茂世</w:t>
      </w:r>
    </w:p>
    <w:p>
      <w:pPr/>
      <w:r>
        <w:rPr/>
        <w:t xml:space="preserve">主营产品：主要稀土产品，有色金属、小金属、基本金属材料、五金钢材</w:t>
      </w:r>
    </w:p>
    <w:p>
      <w:pPr/>
      <w:r>
        <w:rPr/>
        <w:t xml:space="preserve">主要产品：稀土金属、小金属</w:t>
      </w:r>
    </w:p>
    <w:p>
      <w:pPr/>
      <w:r>
        <w:rPr/>
        <w:t xml:space="preserve">注册时间：2012-05-18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企业地址：柘林镇金海村东方红1036号</w:t>
      </w:r>
    </w:p>
    <w:p>
      <w:pPr/>
      <w:r>
        <w:rPr/>
        <w:t xml:space="preserve">企业类型：其它</w:t>
      </w:r>
    </w:p>
    <w:p>
      <w:pPr/>
      <w:r>
        <w:rPr/>
        <w:t xml:space="preserve">品牌名称：晟宇</w:t>
      </w:r>
    </w:p>
    <w:p>
      <w:pPr/>
      <w:r>
        <w:rPr/>
        <w:t xml:space="preserve">企业人数：201</w:t>
      </w:r>
    </w:p>
    <w:p>
      <w:pPr/>
      <w:r>
        <w:rPr/>
        <w:t xml:space="preserve">注册资本：1200</w:t>
      </w:r>
    </w:p>
    <w:p>
      <w:pPr/>
      <w:r>
        <w:rPr/>
        <w:t xml:space="preserve">营业额：6000</w:t>
      </w:r>
    </w:p>
    <w:p>
      <w:pPr/>
      <w:r>
        <w:rPr/>
        <w:t xml:space="preserve">法人代表：张</w:t>
      </w:r>
    </w:p>
    <w:p>
      <w:pPr/>
      <w:r>
        <w:rPr/>
        <w:t xml:space="preserve">手机号：13761790016</w:t>
      </w:r>
    </w:p>
    <w:p>
      <w:pPr/>
      <w:r>
        <w:rPr/>
        <w:t xml:space="preserve">联系人：张明志</w:t>
      </w:r>
    </w:p>
    <w:p>
      <w:pPr/>
      <w:r>
        <w:rPr/>
        <w:t xml:space="preserve">邮箱：shengyuxcl@163.com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上海晟宇新材料有限公司(上海宇晟密封材料有限公司)</dc:title>
  <dc:description>仅供学习交流使用、请勿用途非法用途。违者后果自负！</dc:description>
  <dc:subject>https://www.yyzq.team/post/191932.html</dc:subject>
  <cp:keywords>企业名录,主要稀土产品,有色金属,小金属,基本金属材料,五金钢材,贸易型公司</cp:keywords>
  <cp:category>企业名录</cp:category>
  <cp:lastModifiedBy>一叶知秋</cp:lastModifiedBy>
  <dcterms:created xsi:type="dcterms:W3CDTF">2024-09-20T19:46:34+08:00</dcterms:created>
  <dcterms:modified xsi:type="dcterms:W3CDTF">2024-09-20T19:46:34+08:00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