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北京三和恒成商贸有限公司</w:t>
      </w:r>
    </w:p>
    <w:p>
      <w:pPr/>
      <w:r>
        <w:rPr/>
        <w:t xml:space="preserve">本公司成立于2005年初，是一家经销不锈钢各种材料，承接不锈钢工程、加工的*公司。        公司秉承“价格低，服务好”的经营理念，坚持“一站式购齐，全方位服务”的服务宗旨，引进先进的ERP(企业资源计划)管理模式，努力营造积极和谐的企业文化，已经吸引了大批优秀的人才，推动着三和恒成北京益得事业不断发展。  北京三和恒成商贸有限公司是一家私营企业，注册资本为100万，法人代表张凡平，所在地区位于北京朝阳区,主营产品或服务为各种不锈钢管 不锈钢板。我们以诚信、实力和质量获得业界的高度认可，坚持以客户为核心，“质量到位、服务*”的经营理念为广大客户提供*的服务。欢迎各界朋友莅临北京三和恒成商贸有限公司参观、指导和业务洽谈。您如果对我们感兴趣的话，可以直接联系我们或者留下联系方式。联系人李国平，电话：，手机：，传真：，联系地址：北京朝阳区小红门。</w:t>
      </w:r>
    </w:p>
    <w:p>
      <w:pPr/>
      <w:r>
        <w:rPr/>
        <w:t xml:space="preserve">主营产品：销售不锈钢原材料</w:t>
      </w:r>
    </w:p>
    <w:p>
      <w:pPr/>
      <w:r>
        <w:rPr/>
        <w:t xml:space="preserve">主要产品：不锈钢管 不锈钢板</w:t>
      </w:r>
    </w:p>
    <w:p>
      <w:pPr/>
      <w:r>
        <w:rPr/>
        <w:t xml:space="preserve">注册时间：2005-05-18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北京 朝阳区</w:t>
      </w:r>
    </w:p>
    <w:p>
      <w:pPr/>
      <w:r>
        <w:rPr/>
        <w:t xml:space="preserve">企业地址：朝阳小红门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品牌名称：太钢 张浦 宝新 青浦 酒钢</w:t>
      </w:r>
    </w:p>
    <w:p>
      <w:pPr/>
      <w:r>
        <w:rPr/>
        <w:t xml:space="preserve">企业人数：100</w:t>
      </w:r>
    </w:p>
    <w:p>
      <w:pPr/>
      <w:r>
        <w:rPr/>
        <w:t xml:space="preserve">注册资本：100</w:t>
      </w:r>
    </w:p>
    <w:p>
      <w:pPr/>
      <w:r>
        <w:rPr/>
        <w:t xml:space="preserve">营业额：1000</w:t>
      </w:r>
    </w:p>
    <w:p>
      <w:pPr/>
      <w:r>
        <w:rPr/>
        <w:t xml:space="preserve">法人代表：张凡平</w:t>
      </w:r>
    </w:p>
    <w:p>
      <w:pPr/>
      <w:r>
        <w:rPr/>
        <w:t xml:space="preserve">手机号：15330221132</w:t>
      </w:r>
    </w:p>
    <w:p>
      <w:pPr/>
      <w:r>
        <w:rPr/>
        <w:t xml:space="preserve">联系人：李国平</w:t>
      </w:r>
    </w:p>
    <w:p>
      <w:pPr/>
      <w:r>
        <w:rPr/>
        <w:t xml:space="preserve">邮箱：shhcbj@163.com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https://www.yyzq.team/post/52112.html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211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北京三和恒成商贸有限公司</dc:title>
  <dc:description>仅供学习交流使用、请勿用途非法用途。违者后果自负！</dc:description>
  <dc:subject>https://www.yyzq.team/post/52112.html</dc:subject>
  <cp:keywords>企业名录,销售不锈钢原材料,贸易型公司</cp:keywords>
  <cp:category>企业名录</cp:category>
  <cp:lastModifiedBy>一叶知秋</cp:lastModifiedBy>
  <dcterms:created xsi:type="dcterms:W3CDTF">2024-09-21T13:49:45+08:00</dcterms:created>
  <dcterms:modified xsi:type="dcterms:W3CDTF">2024-09-21T13:49:45+08:00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