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安平县旭泰丝网制品有限公司</w:t>
      </w:r>
    </w:p>
    <w:p>
      <w:pPr/>
      <w:r>
        <w:rPr/>
        <w:t xml:space="preserve">旭泰遮阳网厂位于河北省安平县。我厂自建立以来不断引进生产技术设备，目前已有4台拉丝机，20余台织网机，数台分布机。各规格产品可加工定做。</w:t>
      </w:r>
    </w:p>
    <w:p/>
    <w:p>
      <w:pPr/>
      <w:r>
        <w:rPr/>
        <w:t xml:space="preserve">　　主要生产：</w:t>
      </w:r>
    </w:p>
    <w:p/>
    <w:p>
      <w:pPr/>
      <w:r>
        <w:rPr/>
        <w:t xml:space="preserve">　　① 1.5针、2针、3针、4针、6针，黑色、绿色，扁丝遮阳网、防尘网、盖土网。</w:t>
      </w:r>
    </w:p>
    <w:p/>
    <w:p>
      <w:pPr/>
      <w:r>
        <w:rPr/>
        <w:t xml:space="preserve">　　② 出口标准扁丝遮阳网。</w:t>
      </w:r>
    </w:p>
    <w:p/>
    <w:p>
      <w:pPr/>
      <w:r>
        <w:rPr/>
        <w:t xml:space="preserve">　　③ 防护网片，成卷防护网，包边防护网片。</w:t>
      </w:r>
    </w:p>
    <w:p/>
    <w:p>
      <w:pPr/>
      <w:r>
        <w:rPr/>
        <w:t xml:space="preserve">　　④ 出口标准《欧美地区》《中东地区》圆丝防护网遮阳网。</w:t>
      </w:r>
    </w:p>
    <w:p/>
    <w:p>
      <w:pPr/>
      <w:r>
        <w:rPr/>
        <w:t xml:space="preserve">　　⑤ 各种安全防护网，绳网，防鸟网，有结网，无结网，防雹网，各种体育用网。</w:t>
      </w:r>
    </w:p>
    <w:p/>
    <w:p>
      <w:pPr/>
      <w:r>
        <w:rPr/>
        <w:t xml:space="preserve">　　我公司主要经营：遮阳网，盖土网，建筑防护网，护栏网，美格网，电焊网，钢板网，矿筛网，刀片刺绳，圆孔网，输送带网，不锈钢丝网，铜丝网，钢格板网，塑料平网等丝网产品。</w:t>
      </w:r>
    </w:p>
    <w:p/>
    <w:p>
      <w:pPr/>
      <w:r>
        <w:rPr/>
        <w:t xml:space="preserve">　　旭泰遮阳网厂坚守 “ 以市场为导向，凭质量求生存 ” 的经营理念，以 “ 使用户满意 ” 为经营准则，根据客户的需求量身定做。旭泰遮阳网厂将与时俱进，不断完善自我。同广大客户一起携手发展，共同迎接新世纪的机遇和挑战，共创辉煌的明天!</w:t>
      </w:r>
    </w:p>
    <w:p>
      <w:pPr/>
      <w:r>
        <w:rPr/>
        <w:t xml:space="preserve">主营产品：盖土网、遮阳网、防尘网、草坪网、防风网、爬架网的生产与销售</w:t>
      </w:r>
    </w:p>
    <w:p>
      <w:pPr/>
      <w:r>
        <w:rPr/>
        <w:t xml:space="preserve">主要产品：防尘网</w:t>
      </w:r>
    </w:p>
    <w:p>
      <w:pPr/>
      <w:r>
        <w:rPr/>
        <w:t xml:space="preserve">注册时间：2011-03-21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企业地址：河北省安平县安华路20号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品牌名称：旭泰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法人代表：任新海</w:t>
      </w:r>
    </w:p>
    <w:p>
      <w:pPr/>
      <w:r>
        <w:rPr/>
        <w:t xml:space="preserve">手机号：13785895533</w:t>
      </w:r>
    </w:p>
    <w:p>
      <w:pPr/>
      <w:r>
        <w:rPr/>
        <w:t xml:space="preserve">联系人：赵丹</w:t>
      </w:r>
    </w:p>
    <w:p>
      <w:pPr/>
      <w:r>
        <w:rPr/>
        <w:t xml:space="preserve">邮箱：373760288@qq.com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安平县旭泰丝网制品有限公司</dc:title>
  <dc:description>仅供学习交流使用、请勿用途非法用途。违者后果自负！</dc:description>
  <dc:subject>https://www.yyzq.team/post/128880.html</dc:subject>
  <cp:keywords>企业名录,盖土网,遮阳网,防尘网,草坪网,防风网,爬架网的生产与销售,生产型公司</cp:keywords>
  <cp:category>企业名录</cp:category>
  <cp:lastModifiedBy>一叶知秋</cp:lastModifiedBy>
  <dcterms:created xsi:type="dcterms:W3CDTF">2024-09-21T16:36:30+08:00</dcterms:created>
  <dcterms:modified xsi:type="dcterms:W3CDTF">2024-09-21T16:36:30+08:00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