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河北千余纺织品制造有限公司</w:t>
      </w:r>
    </w:p>
    <w:p>
      <w:pPr/>
      <w:r>
        <w:rPr/>
        <w:t xml:space="preserve">河北千艺纺织品制造有限公司地处于“中国纺织之乡”——河北省高阳县，保沧高速引线西侧高阳县工业物流园区。300余年悠久的纺织史，浓厚的纺织文化氛围造就了河北千艺纺织品制造有限公司，多年来我厂一直以市场为导向，客户的需求为已任，不断开拓国内市场，以其产品的独特工艺和设计风格，畅销全国二十多个省市自治区，“注美嘉”品牌为旗下著名品牌，主要生产毛巾、浴巾、童巾、方巾、枕巾、童被等系列产品，该品牌产品均经过高温消毒，抗菌护肤，色彩鲜艳，手感柔软，吸水性强；深受广大消费者的亲赖。 </w:t>
      </w:r>
    </w:p>
    <w:p/>
    <w:p>
      <w:pPr/>
      <w:r>
        <w:rPr/>
        <w:t xml:space="preserve">河北千艺纺织品制造有限公司欢迎各地客商前来指导，愿为我们的事业锦上添花。  河北千余纺织品制造有限公司是一家私营企业，法人代表周海英，所在地区位于河北保定市,主营产品或服务为各种毛巾。我们以诚信、实力和质量获得业界的高度认可，坚持以客户为核心，“质量到位、服务*”的经营理念为广大客户提供*的服务。欢迎各界朋友莅临河北千余纺织品制造有限公司参观、指导和业务洽谈。您如果对我们感兴趣的话，可以直接联系我们或者留下联系方式。联系人田黎明，电话：，手机：，联系地址：河北保定市保沧高速引线西侧高阳县工业物流园区。</w:t>
      </w:r>
    </w:p>
    <w:p>
      <w:pPr/>
      <w:r>
        <w:rPr/>
        <w:t xml:space="preserve">主营产品：出售毛巾、童巾、方巾、美容巾、运动巾</w:t>
      </w:r>
    </w:p>
    <w:p>
      <w:pPr/>
      <w:r>
        <w:rPr/>
        <w:t xml:space="preserve">主要产品：毛巾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企业地址：保沧高速引线西侧高阳县工业物流园区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品牌名称：千艺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法人代表：周海英</w:t>
      </w:r>
    </w:p>
    <w:p>
      <w:pPr/>
      <w:r>
        <w:rPr/>
        <w:t xml:space="preserve">手机号：15128233170</w:t>
      </w:r>
    </w:p>
    <w:p>
      <w:pPr/>
      <w:r>
        <w:rPr/>
        <w:t xml:space="preserve">联系人：田黎明</w:t>
      </w:r>
    </w:p>
    <w:p>
      <w:pPr/>
      <w:r>
        <w:rPr/>
        <w:t xml:space="preserve">邮箱：961859168@qq.com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河北千余纺织品制造有限公司</dc:title>
  <dc:description>仅供学习交流使用、请勿用途非法用途。违者后果自负！</dc:description>
  <dc:subject>https://www.yyzq.team/post/5661.html</dc:subject>
  <cp:keywords>企业名录,出售毛巾,童巾,方巾,美容巾,运动巾,生产型公司</cp:keywords>
  <cp:category>企业名录</cp:category>
  <cp:lastModifiedBy>一叶知秋</cp:lastModifiedBy>
  <dcterms:created xsi:type="dcterms:W3CDTF">2024-09-21T15:47:43+08:00</dcterms:created>
  <dcterms:modified xsi:type="dcterms:W3CDTF">2024-09-21T15:47:43+08:00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