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海城市合成微细钼滑石粉厂</w:t>
      </w:r>
    </w:p>
    <w:p>
      <w:pPr/>
      <w:r>
        <w:rPr/>
        <w:t xml:space="preserve">海城市合成微细钼石粉厂是高档石粉的*生产厂家,以滑石粉和重质碳酸钙粉的生产与销售为主,厂址位于有“世界滑石之乡”美称的辽宁省海城市牌楼镇北铁村滑石工业区，西临沈大高速公路和哈大铁路，距营口鲅鱼圈港和大连港分别为100公里和280公里，产品的海运和汽运都十分便利。我厂占地面积15000平方米,拥有国内为先进的QLM-830型气流粉碎机一台,大型5R 雷蒙机一台,4R 雷蒙机一台，拥有技术先进的检测设备,滑石粉和重质碳酸钙粉的年生产能力均为50000吨，拥有两个大型仓储库可临时存放货物5000吨，我厂主要生产滑石粉和重质碳酸钙粉系列产品, 滑石粉系列:普通粉325目-700目,微细粉:800目-1250目,超细粉:1500目-3000目,重质碳酸钙粉（重钙粉）系列 : 普通粉:325目-700目，微细粉:800目-1500目,  我厂生产的滑石粉和重钙粉系列产品具有:白度高、纯度纯、化学成分稳定等优点，广泛应用于:造纸、涂料、油漆、电缆、塑料、陶瓷、农药、化肥、腻子、人造石涂布纺织等行业,是目前用途广泛的两种填充料. 我厂依靠先进的生产设备和完善的管理程序,本着以质取胜, 客户至上的原则， 懂得做生意首先学会做人, 我们将以优惠的价格和真诚的服务与您共创辉煌,热列的欢迎各界朋友来工厂实地参观考察并洽淡相关的业务!</w:t>
      </w:r>
    </w:p>
    <w:p>
      <w:pPr/>
      <w:r>
        <w:rPr/>
        <w:t xml:space="preserve">主营产品：滑石粉,重钙粉,方解石粉,重质碳酸钙粉</w:t>
      </w:r>
    </w:p>
    <w:p>
      <w:pPr/>
      <w:r>
        <w:rPr/>
        <w:t xml:space="preserve">主要产品：滑石粉,重钙粉,方解石粉,重质碳酸钙粉</w:t>
      </w:r>
    </w:p>
    <w:p>
      <w:pPr/>
      <w:r>
        <w:rPr/>
        <w:t xml:space="preserve">注册时间：2009-03-04 11:49:49</w:t>
      </w:r>
    </w:p>
    <w:p>
      <w:pPr/>
      <w:r>
        <w:rPr/>
        <w:t xml:space="preserve">经营模式：</w:t>
      </w:r>
    </w:p>
    <w:p>
      <w:pPr/>
      <w:r>
        <w:rPr/>
        <w:t xml:space="preserve">注册地址：辽宁 - 鞍山</w:t>
      </w:r>
    </w:p>
    <w:p>
      <w:pPr/>
      <w:r>
        <w:rPr/>
        <w:t xml:space="preserve">企业地址：辽宁省海城市牌楼镇北有限公铁村滑石工业区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联系人：孙伟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https://www.yyzq.team/post/59259.html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海城市合成微细钼滑石粉厂</dc:title>
  <dc:description>仅供学习交流使用、请勿用途非法用途。违者后果自负！</dc:description>
  <dc:subject>https://www.yyzq.team/post/59259.html</dc:subject>
  <cp:keywords>企业名录,滑石粉,重钙粉,方解石粉,重质碳酸钙粉,公司</cp:keywords>
  <cp:category>企业名录</cp:category>
  <cp:lastModifiedBy>一叶知秋</cp:lastModifiedBy>
  <dcterms:created xsi:type="dcterms:W3CDTF">2024-09-21T11:03:22+08:00</dcterms:created>
  <dcterms:modified xsi:type="dcterms:W3CDTF">2024-09-21T11:03:22+08:00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