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青岛豪达纺织机械有限公司</w:t>
      </w:r>
    </w:p>
    <w:p>
      <w:pPr/>
      <w:r>
        <w:rPr/>
        <w:t xml:space="preserve">青岛豪达纺织机械有限公司坐落在美丽的海滨城市青岛。建厂以来，产品行销全国各地，并有自主的贸易公司，客户遍及全球。豪达机械秉承以优异的产品,可靠的质量,满足顾客的更高需求,赢得业内普遍赞誉和顾客长期信赖。新产品不断涌现,新市场不断拓展。公司*生产梳棉机，梳毛机，羊绒、化纤梳理机、无纺布设备，喷水式织布机、喷气式织布机、喷水式塑料编织机，以满足客户及市场的需求。 公司采用进口材料，全套引进韩国先进生产设备和技术工艺。*生产喷水织机用钢筘、前道设备用钢筘。近年来，公司还自主设计开发了钢筘生产用全套设备，并可提供钢筘生产用全部材料。产品性能优越，质量可靠，深受广大用户信赖。     公司年生产各类纺织机械7000余台，是国内大型的*无梭织机生产厂家之一，公司位于胶州湾畔与青岛经济技术开发区毗邻而处，地理位置优越，通讯发达，海、陆、空交通极为便利。豪达机械愿与各界朋友一起携手共创美好未来青岛豪达纺织机械有限公司手机：电话：传真：地址：青岛胶南王台工业园网址：邮箱：haoda0532@163.com</w:t>
      </w:r>
    </w:p>
    <w:p>
      <w:pPr/>
      <w:r>
        <w:rPr/>
        <w:t xml:space="preserve">主营产品：梳棉机，梳毛机，羊绒、化纤梳理机、无纺布设备，喷水式织布机、喷气式织布机、喷水式塑料编织机</w:t>
      </w:r>
    </w:p>
    <w:p>
      <w:pPr/>
      <w:r>
        <w:rPr/>
        <w:t xml:space="preserve">主要产品：纺织机械</w:t>
      </w:r>
    </w:p>
    <w:p>
      <w:pPr/>
      <w:r>
        <w:rPr/>
        <w:t xml:space="preserve">注册时间：2012-07-06 00:00:00</w:t>
      </w:r>
    </w:p>
    <w:p>
      <w:pPr/>
      <w:r>
        <w:rPr/>
        <w:t xml:space="preserve">经营模式：生产型</w:t>
      </w:r>
    </w:p>
    <w:p>
      <w:pPr/>
      <w:r>
        <w:rPr/>
        <w:t xml:space="preserve">注册地址：中国 山东 青岛市</w:t>
      </w:r>
    </w:p>
    <w:p>
      <w:pPr/>
      <w:r>
        <w:rPr/>
        <w:t xml:space="preserve">企业地址：青岛胶南市王台镇工业园</w:t>
      </w:r>
    </w:p>
    <w:p>
      <w:pPr/>
      <w:r>
        <w:rPr/>
        <w:t xml:space="preserve">企业类型：私营企业</w:t>
      </w:r>
    </w:p>
    <w:p>
      <w:pPr/>
      <w:r>
        <w:rPr/>
        <w:t xml:space="preserve">品牌名称：青岛豪达</w:t>
      </w:r>
    </w:p>
    <w:p>
      <w:pPr/>
      <w:r>
        <w:rPr/>
        <w:t xml:space="preserve">企业人数：50</w:t>
      </w:r>
    </w:p>
    <w:p>
      <w:pPr/>
      <w:r>
        <w:rPr/>
        <w:t xml:space="preserve">注册资本：100</w:t>
      </w:r>
    </w:p>
    <w:p>
      <w:pPr/>
      <w:r>
        <w:rPr/>
        <w:t xml:space="preserve">营业额：100</w:t>
      </w:r>
    </w:p>
    <w:p>
      <w:pPr/>
      <w:r>
        <w:rPr/>
        <w:t xml:space="preserve">法人代表：董顺</w:t>
      </w:r>
    </w:p>
    <w:p>
      <w:pPr/>
      <w:r>
        <w:rPr/>
        <w:t xml:space="preserve">手机号：13854246888</w:t>
      </w:r>
    </w:p>
    <w:p>
      <w:pPr/>
      <w:r>
        <w:rPr/>
        <w:t xml:space="preserve">联系人：匡经理</w:t>
      </w:r>
    </w:p>
    <w:p>
      <w:pPr/>
      <w:r>
        <w:rPr/>
        <w:t xml:space="preserve">邮箱：haodafj@163.com</w:t>
      </w:r>
    </w:p>
    <w:p>
      <w:pPr/>
      <w:r>
        <w:rPr/>
        <w:t xml:space="preserve">文章地址：</w:t>
      </w:r>
      <w:hyperlink r:id="rId7" w:history="1">
        <w:r>
          <w:rPr/>
          <w:t xml:space="preserve">https://www.yyzq.team/post/10178.html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青岛豪达纺织机械有限公司</dc:title>
  <dc:description>仅供学习交流使用、请勿用途非法用途。违者后果自负！</dc:description>
  <dc:subject>https://www.yyzq.team/post/10178.html</dc:subject>
  <cp:keywords>企业名录,梳棉机,梳毛机,羊绒,化纤梳理机,无纺布设备,喷水式织布机,喷气式织布机,喷水式塑料编织机,生产型公司</cp:keywords>
  <cp:category>企业名录</cp:category>
  <cp:lastModifiedBy>一叶知秋</cp:lastModifiedBy>
  <dcterms:created xsi:type="dcterms:W3CDTF">2024-09-21T10:49:28+08:00</dcterms:created>
  <dcterms:modified xsi:type="dcterms:W3CDTF">2024-09-21T10:49:28+08:00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