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自媒体怎么接广告的平台有哪些公司做 </w:t>
      </w:r>
    </w:p>
    <w:p>
      <w:pPr/>
      <w:r>
        <w:rPr/>
        <w:t xml:space="preserve">自媒体如何接广告？国内主流广告平台大盘点！</w:t>
      </w:r>
    </w:p>
    <w:p>
      <w:pPr/>
      <w:r>
        <w:rPr/>
        <w:t xml:space="preserve">随着互联网的快速发展，自媒体行业迅速崛起，吸引了众多创作者投身其中。对于自媒体人来说，广告变现是一种较为常见的盈利方式。国内有哪些主流的广告平台可以让自媒体人接入广告呢？本文将为您一一盘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一、百度联盟</w:t>
      </w:r>
    </w:p>
    <w:p>
      <w:pPr/>
      <w:r>
        <w:rPr/>
        <w:t xml:space="preserve">百度联盟是百度公司推出的一种广告分成平台，主要针对自媒体人和网站主。创作者只需在百度联盟注册并申请加入，通过审核后即可在自媒体内容中嵌入百度联盟广告，根据广告展现量和点击量获得收入。</w:t>
      </w:r>
    </w:p>
    <w:p>
      <w:pPr/>
      <w:r>
        <w:rPr/>
        <w:t xml:space="preserve">二、阿里妈妈</w:t>
      </w:r>
    </w:p>
    <w:p>
      <w:pPr/>
      <w:r>
        <w:rPr/>
        <w:t xml:space="preserve">阿里妈妈是阿里巴巴集团旗下的广告服务平台，为自媒体人提供了一种便捷的广告变现方式。创作者可在阿里妈妈平台注册并创建广告位，通过审核后即可开始接广告。阿里妈妈的广告类型丰富，包括横幅广告、视频广告等，可以根据自媒体的内容和受众进行精准匹配。</w:t>
      </w:r>
    </w:p>
    <w:p>
      <w:pPr/>
      <w:r>
        <w:rPr/>
        <w:t xml:space="preserve">三、腾讯广告</w:t>
      </w:r>
    </w:p>
    <w:p>
      <w:pPr/>
      <w:r>
        <w:rPr/>
        <w:t xml:space="preserve">腾讯广告是腾讯公司推出的广告服务平台，为自媒体人提供了一种基于效果的广告变现模式。创作者可在腾讯广告平台注册并创建广告位，通过审核后即可开始接广告。腾讯广告的广告类型多样，包括横幅广告、视频广告、信息流广告等，可以满足不同自媒体的需求。</w:t>
      </w:r>
    </w:p>
    <w:p>
      <w:pPr/>
      <w:r>
        <w:rPr/>
        <w:t xml:space="preserve">四、头条广告</w:t>
      </w:r>
    </w:p>
    <w:p>
      <w:pPr/>
      <w:r>
        <w:rPr/>
        <w:t xml:space="preserve">头条广告是字节跳动公司推出的广告服务平台，主要面向自媒体人和网站主。创作者可在头条广告平台注册并创建广告位，通过审核后即可开始接广告。头条广告的广告类型丰富，包括横幅广告、视频广告、信息流广告等，可以根据自媒体的内容和受众进行精准匹配。</w:t>
      </w:r>
    </w:p>
    <w:p>
      <w:pPr/>
      <w:r>
        <w:rPr/>
        <w:t xml:space="preserve">五、知乎广告</w:t>
      </w:r>
    </w:p>
    <w:p>
      <w:pPr/>
      <w:r>
        <w:rPr/>
        <w:t xml:space="preserve">知乎广告是知乎平台推出的广告变现方式，主要面向自媒体人和网站主。创作者可在知乎广告平台注册并创建广告位，通过审核后即可开始接广告。知乎广告的广告类型包括横幅广告、视频广告等，可以满足不同自媒体的需求。</w:t>
      </w:r>
    </w:p>
    <w:p>
      <w:pPr/>
      <w:r>
        <w:rPr/>
        <w:t xml:space="preserve">国内主流的广告平台包括百度联盟、阿里妈妈、腾讯广告、头条广告和知乎广告等。这些平台为自媒体人提供了丰富的广告类型和精准匹配功能，让创作者能够更好地实现内容价值和广告变现。每个平台的审核标准和接入要求各有不同，创作者需根据自身情况选择合适的平台进行接入。</w:t>
      </w:r>
    </w:p>
    <w:p>
      <w:pPr/>
      <w:r>
        <w:rPr/>
        <w:t xml:space="preserve">在接入广告平台时，创作者还需注意以下几点：</w:t>
      </w:r>
    </w:p>
    <w:p>
      <w:pPr>
        <w:numPr>
          <w:ilvl w:val="0"/>
          <w:numId w:val="1"/>
        </w:numPr>
      </w:pPr>
      <w:r>
        <w:rPr/>
        <w:t xml:space="preserve">内容质量：保持高质量的内容创作，提升用户体验，有利于提高广告收益。</w:t>
      </w:r>
    </w:p>
    <w:p>
      <w:pPr>
        <w:numPr>
          <w:ilvl w:val="0"/>
          <w:numId w:val="1"/>
        </w:numPr>
      </w:pPr>
      <w:r>
        <w:rPr/>
        <w:t xml:space="preserve">受众定位：了解并精准定位自己的受众，选择与受众匹配的广告类型，提高广告效果。</w:t>
      </w:r>
    </w:p>
    <w:p>
      <w:pPr>
        <w:numPr>
          <w:ilvl w:val="0"/>
          <w:numId w:val="1"/>
        </w:numPr>
      </w:pPr>
      <w:r>
        <w:rPr/>
        <w:t xml:space="preserve">数据分析：关注广告数据，分析广告收益和用户反馈，不断优化自媒体内容和广告策略。</w:t>
      </w:r>
    </w:p>
    <w:p>
      <w:pPr>
        <w:numPr>
          <w:ilvl w:val="0"/>
          <w:numId w:val="1"/>
        </w:numPr>
      </w:pPr>
      <w:r>
        <w:rPr/>
        <w:t xml:space="preserve">平台规则：详细了解各广告平台的接入规则和政策，确保合规接入广告。</w:t>
      </w:r>
    </w:p>
    <w:p>
      <w:pPr/>
      <w:r>
        <w:rPr/>
        <w:t xml:space="preserve">自媒体人可通过选择合适的广告平台进行广告接入，实现内容价值和广告变现。在不断优化内容和广告策略的过程中，创作者可提高广告收益，实现可持续发展。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https://www.yyzq.team/post/354075.html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BDC9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0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自媒体怎么接广告的平台有哪些公司做 </dc:title>
  <dc:description>仅供学习交流使用、请勿用途非法用途。违者后果自负！</dc:description>
  <dc:subject>https://www.yyzq.team/post/354075.html</dc:subject>
  <cp:keywords>广告,媒体,创作者,平台,变现</cp:keywords>
  <cp:category>自媒体</cp:category>
  <cp:lastModifiedBy>一叶知秋</cp:lastModifiedBy>
  <dcterms:created xsi:type="dcterms:W3CDTF">2024-09-20T17:47:00+08:00</dcterms:created>
  <dcterms:modified xsi:type="dcterms:W3CDTF">2024-09-20T17:47:00+08:00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